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2755" w14:textId="77777777" w:rsidR="0018336D" w:rsidRDefault="0018336D">
      <w:pPr>
        <w:rPr>
          <w:sz w:val="2"/>
          <w:szCs w:val="2"/>
        </w:rPr>
      </w:pPr>
    </w:p>
    <w:p w14:paraId="3C03DECA" w14:textId="77777777" w:rsidR="0018336D" w:rsidRDefault="002847F9">
      <w:pPr>
        <w:pStyle w:val="20"/>
        <w:shd w:val="clear" w:color="auto" w:fill="auto"/>
        <w:spacing w:before="180"/>
        <w:ind w:right="20"/>
      </w:pPr>
      <w:r>
        <w:t>ПОЛОЖЕНИЕ</w:t>
      </w:r>
    </w:p>
    <w:p w14:paraId="7B86CF69" w14:textId="77777777" w:rsidR="008E4E70" w:rsidRDefault="002847F9" w:rsidP="008E4E70">
      <w:pPr>
        <w:pStyle w:val="20"/>
        <w:shd w:val="clear" w:color="auto" w:fill="auto"/>
        <w:spacing w:before="0"/>
        <w:ind w:right="20"/>
      </w:pPr>
      <w:r>
        <w:t xml:space="preserve">о проведении </w:t>
      </w:r>
      <w:r w:rsidR="008E4E70">
        <w:t>Всероссийского</w:t>
      </w:r>
      <w:r w:rsidR="008E4E70" w:rsidRPr="00675EF8">
        <w:t xml:space="preserve"> </w:t>
      </w:r>
      <w:r w:rsidR="008E4E70">
        <w:t>фестиваля народного творчества «Кубачи»</w:t>
      </w:r>
    </w:p>
    <w:p w14:paraId="7DCFDBCA" w14:textId="77777777" w:rsidR="008E4E70" w:rsidRDefault="008E4E70" w:rsidP="008E4E70">
      <w:pPr>
        <w:pStyle w:val="20"/>
        <w:shd w:val="clear" w:color="auto" w:fill="auto"/>
        <w:spacing w:before="0"/>
        <w:ind w:right="20"/>
        <w:jc w:val="left"/>
      </w:pPr>
    </w:p>
    <w:p w14:paraId="2A2FBCE9" w14:textId="77777777" w:rsidR="0018336D" w:rsidRPr="00675EF8" w:rsidRDefault="002847F9" w:rsidP="008E4E70">
      <w:pPr>
        <w:pStyle w:val="20"/>
        <w:shd w:val="clear" w:color="auto" w:fill="auto"/>
        <w:spacing w:before="0"/>
        <w:ind w:right="20"/>
        <w:jc w:val="left"/>
      </w:pPr>
      <w:r w:rsidRPr="00675EF8">
        <w:t>Общие положения:</w:t>
      </w:r>
    </w:p>
    <w:p w14:paraId="046EF91C" w14:textId="77777777" w:rsidR="0018336D" w:rsidRDefault="002847F9" w:rsidP="009C31F5">
      <w:pPr>
        <w:pStyle w:val="5"/>
        <w:shd w:val="clear" w:color="auto" w:fill="auto"/>
        <w:spacing w:before="0" w:after="0" w:line="276" w:lineRule="auto"/>
        <w:ind w:left="20" w:firstLine="688"/>
        <w:jc w:val="both"/>
        <w:rPr>
          <w:sz w:val="24"/>
          <w:szCs w:val="24"/>
        </w:rPr>
      </w:pPr>
      <w:r w:rsidRPr="00675EF8">
        <w:rPr>
          <w:sz w:val="24"/>
          <w:szCs w:val="24"/>
        </w:rPr>
        <w:t>Настоящее положение устанав</w:t>
      </w:r>
      <w:r w:rsidR="00675EF8" w:rsidRPr="00675EF8">
        <w:rPr>
          <w:sz w:val="24"/>
          <w:szCs w:val="24"/>
        </w:rPr>
        <w:t>ливает порядок проведения в 2023</w:t>
      </w:r>
      <w:r w:rsidRPr="00675EF8">
        <w:rPr>
          <w:sz w:val="24"/>
          <w:szCs w:val="24"/>
        </w:rPr>
        <w:t xml:space="preserve"> году </w:t>
      </w:r>
      <w:r w:rsidR="009C31F5">
        <w:rPr>
          <w:sz w:val="24"/>
          <w:szCs w:val="24"/>
        </w:rPr>
        <w:t>Всероссийского</w:t>
      </w:r>
      <w:r w:rsidR="00675EF8" w:rsidRPr="00675EF8">
        <w:rPr>
          <w:sz w:val="24"/>
          <w:szCs w:val="24"/>
        </w:rPr>
        <w:t xml:space="preserve"> </w:t>
      </w:r>
      <w:r w:rsidR="009C31F5">
        <w:rPr>
          <w:sz w:val="24"/>
          <w:szCs w:val="24"/>
        </w:rPr>
        <w:t>фестиваля</w:t>
      </w:r>
      <w:r w:rsidR="00675EF8">
        <w:rPr>
          <w:sz w:val="24"/>
          <w:szCs w:val="24"/>
        </w:rPr>
        <w:t xml:space="preserve"> народного творчества «Кубачи»</w:t>
      </w:r>
      <w:r w:rsidR="00675EF8" w:rsidRPr="00675EF8">
        <w:rPr>
          <w:sz w:val="24"/>
          <w:szCs w:val="24"/>
        </w:rPr>
        <w:t xml:space="preserve"> </w:t>
      </w:r>
      <w:r w:rsidRPr="00675EF8">
        <w:rPr>
          <w:sz w:val="24"/>
          <w:szCs w:val="24"/>
        </w:rPr>
        <w:t>(далее Фестиваль), направленного на популяризацию тра</w:t>
      </w:r>
      <w:r w:rsidR="00675EF8">
        <w:rPr>
          <w:sz w:val="24"/>
          <w:szCs w:val="24"/>
        </w:rPr>
        <w:t>дицио</w:t>
      </w:r>
      <w:r w:rsidRPr="00675EF8">
        <w:rPr>
          <w:sz w:val="24"/>
          <w:szCs w:val="24"/>
        </w:rPr>
        <w:t>нных промыслов и ремёсел в современном социокультурном пространстве, и содержит разъяснения по следующим пунктам:</w:t>
      </w:r>
    </w:p>
    <w:p w14:paraId="30575F12" w14:textId="77777777" w:rsidR="0012453A" w:rsidRDefault="0012453A" w:rsidP="0012453A">
      <w:pPr>
        <w:pStyle w:val="5"/>
        <w:numPr>
          <w:ilvl w:val="0"/>
          <w:numId w:val="1"/>
        </w:numPr>
        <w:shd w:val="clear" w:color="auto" w:fill="auto"/>
        <w:spacing w:before="0" w:after="0" w:line="276" w:lineRule="auto"/>
        <w:ind w:left="20" w:firstLine="688"/>
        <w:rPr>
          <w:sz w:val="24"/>
          <w:szCs w:val="24"/>
        </w:rPr>
      </w:pPr>
      <w:r>
        <w:rPr>
          <w:sz w:val="24"/>
          <w:szCs w:val="24"/>
        </w:rPr>
        <w:t>Порядок проведения и условия участия в фестивале;</w:t>
      </w:r>
    </w:p>
    <w:p w14:paraId="22E6FC59" w14:textId="77777777" w:rsidR="0012453A" w:rsidRDefault="0012453A" w:rsidP="0012453A">
      <w:pPr>
        <w:pStyle w:val="5"/>
        <w:numPr>
          <w:ilvl w:val="0"/>
          <w:numId w:val="1"/>
        </w:numPr>
        <w:shd w:val="clear" w:color="auto" w:fill="auto"/>
        <w:spacing w:before="0" w:after="0" w:line="276" w:lineRule="auto"/>
        <w:ind w:left="20" w:firstLine="688"/>
        <w:rPr>
          <w:sz w:val="24"/>
          <w:szCs w:val="24"/>
        </w:rPr>
      </w:pPr>
      <w:r>
        <w:rPr>
          <w:sz w:val="24"/>
          <w:szCs w:val="24"/>
        </w:rPr>
        <w:t>Конкурсные мероприятия;</w:t>
      </w:r>
    </w:p>
    <w:p w14:paraId="126BAEC3" w14:textId="77777777" w:rsidR="0012453A" w:rsidRPr="00675EF8" w:rsidRDefault="0012453A" w:rsidP="0012453A">
      <w:pPr>
        <w:pStyle w:val="5"/>
        <w:numPr>
          <w:ilvl w:val="0"/>
          <w:numId w:val="1"/>
        </w:numPr>
        <w:shd w:val="clear" w:color="auto" w:fill="auto"/>
        <w:spacing w:before="0" w:after="0" w:line="276" w:lineRule="auto"/>
        <w:ind w:left="20" w:firstLine="688"/>
        <w:rPr>
          <w:sz w:val="24"/>
          <w:szCs w:val="24"/>
        </w:rPr>
      </w:pPr>
      <w:r>
        <w:rPr>
          <w:sz w:val="24"/>
          <w:szCs w:val="24"/>
        </w:rPr>
        <w:t>Выставка-продажа, условия участия</w:t>
      </w:r>
    </w:p>
    <w:p w14:paraId="481C2CCE" w14:textId="77777777" w:rsidR="0012453A" w:rsidRDefault="002847F9" w:rsidP="0012453A">
      <w:pPr>
        <w:pStyle w:val="20"/>
        <w:shd w:val="clear" w:color="auto" w:fill="auto"/>
        <w:spacing w:before="0" w:line="600" w:lineRule="exact"/>
        <w:ind w:left="100" w:right="93"/>
        <w:jc w:val="left"/>
        <w:rPr>
          <w:rStyle w:val="21"/>
        </w:rPr>
      </w:pPr>
      <w:r>
        <w:t xml:space="preserve">Сроки проведения: </w:t>
      </w:r>
      <w:r>
        <w:rPr>
          <w:rStyle w:val="21"/>
        </w:rPr>
        <w:t xml:space="preserve">24-26 </w:t>
      </w:r>
      <w:r w:rsidR="0012453A">
        <w:rPr>
          <w:rStyle w:val="21"/>
        </w:rPr>
        <w:t>августа 2023</w:t>
      </w:r>
      <w:r>
        <w:rPr>
          <w:rStyle w:val="21"/>
        </w:rPr>
        <w:t xml:space="preserve"> года </w:t>
      </w:r>
    </w:p>
    <w:p w14:paraId="7BEFBCFD" w14:textId="77777777" w:rsidR="0018336D" w:rsidRDefault="002847F9" w:rsidP="0012453A">
      <w:pPr>
        <w:pStyle w:val="20"/>
        <w:shd w:val="clear" w:color="auto" w:fill="auto"/>
        <w:spacing w:before="0" w:line="600" w:lineRule="exact"/>
        <w:ind w:left="100" w:right="93"/>
        <w:jc w:val="left"/>
        <w:rPr>
          <w:rStyle w:val="21"/>
        </w:rPr>
      </w:pPr>
      <w:r>
        <w:t xml:space="preserve">Место проведения: </w:t>
      </w:r>
      <w:r w:rsidR="0012453A">
        <w:rPr>
          <w:rStyle w:val="21"/>
        </w:rPr>
        <w:t>селение Кубачи Дахадаевского района Республики Дагестан</w:t>
      </w:r>
    </w:p>
    <w:p w14:paraId="3732342A" w14:textId="77777777" w:rsidR="008E4E70" w:rsidRDefault="008E4E70" w:rsidP="0012453A">
      <w:pPr>
        <w:pStyle w:val="20"/>
        <w:shd w:val="clear" w:color="auto" w:fill="auto"/>
        <w:spacing w:before="0" w:line="600" w:lineRule="exact"/>
        <w:ind w:left="100" w:right="93"/>
        <w:jc w:val="left"/>
      </w:pPr>
    </w:p>
    <w:p w14:paraId="1C080BA6" w14:textId="77777777" w:rsidR="0018336D" w:rsidRDefault="002847F9">
      <w:pPr>
        <w:pStyle w:val="20"/>
        <w:shd w:val="clear" w:color="auto" w:fill="auto"/>
        <w:spacing w:before="0"/>
        <w:ind w:left="100"/>
        <w:jc w:val="left"/>
      </w:pPr>
      <w:r>
        <w:t>Учредители и организаторы Фестиваля:</w:t>
      </w:r>
    </w:p>
    <w:p w14:paraId="7BB3915A" w14:textId="77777777" w:rsidR="0018336D" w:rsidRDefault="002847F9">
      <w:pPr>
        <w:pStyle w:val="4"/>
        <w:shd w:val="clear" w:color="auto" w:fill="auto"/>
        <w:spacing w:after="244" w:line="298" w:lineRule="exact"/>
        <w:ind w:left="100" w:right="20" w:firstLine="700"/>
      </w:pPr>
      <w:r>
        <w:t xml:space="preserve">Учредителем Фестиваля является </w:t>
      </w:r>
      <w:r w:rsidR="0012453A">
        <w:t xml:space="preserve">АНО «Стратегическое развитие территорий» в соответствии с Грантом президентского фонда культурных </w:t>
      </w:r>
      <w:r w:rsidR="0063633B">
        <w:t>инициатив (заявка № ПКФИ-23-1</w:t>
      </w:r>
      <w:r w:rsidR="0012453A">
        <w:t>-</w:t>
      </w:r>
      <w:r w:rsidR="0063633B">
        <w:t>003402)</w:t>
      </w:r>
    </w:p>
    <w:p w14:paraId="32DC36C9" w14:textId="77777777" w:rsidR="0018336D" w:rsidRDefault="002847F9">
      <w:pPr>
        <w:pStyle w:val="20"/>
        <w:shd w:val="clear" w:color="auto" w:fill="auto"/>
        <w:spacing w:before="0" w:line="293" w:lineRule="exact"/>
        <w:ind w:left="100"/>
        <w:jc w:val="left"/>
      </w:pPr>
      <w:r>
        <w:t>Организаторы фестиваля:</w:t>
      </w:r>
    </w:p>
    <w:p w14:paraId="452E980F" w14:textId="77777777" w:rsidR="0018336D" w:rsidRDefault="0063633B">
      <w:pPr>
        <w:pStyle w:val="4"/>
        <w:shd w:val="clear" w:color="auto" w:fill="auto"/>
        <w:spacing w:after="0"/>
        <w:ind w:left="100" w:right="20" w:firstLine="700"/>
        <w:jc w:val="left"/>
      </w:pPr>
      <w:r>
        <w:t>Президентский фонд культурных инициатив</w:t>
      </w:r>
      <w:r w:rsidR="002847F9">
        <w:t>;</w:t>
      </w:r>
    </w:p>
    <w:p w14:paraId="278C4587" w14:textId="77777777" w:rsidR="0063633B" w:rsidRDefault="0063633B">
      <w:pPr>
        <w:pStyle w:val="4"/>
        <w:shd w:val="clear" w:color="auto" w:fill="auto"/>
        <w:spacing w:after="0"/>
        <w:ind w:left="100" w:right="20" w:firstLine="700"/>
        <w:jc w:val="left"/>
      </w:pPr>
      <w:r>
        <w:t>АНО «Стратегическое развитие территорий»</w:t>
      </w:r>
    </w:p>
    <w:p w14:paraId="4B5409DC" w14:textId="77777777" w:rsidR="0063633B" w:rsidRDefault="0063633B">
      <w:pPr>
        <w:pStyle w:val="20"/>
        <w:shd w:val="clear" w:color="auto" w:fill="auto"/>
        <w:spacing w:before="0" w:line="240" w:lineRule="exact"/>
        <w:ind w:left="100"/>
        <w:jc w:val="left"/>
      </w:pPr>
    </w:p>
    <w:p w14:paraId="720B1123" w14:textId="77777777" w:rsidR="0018336D" w:rsidRDefault="002847F9">
      <w:pPr>
        <w:pStyle w:val="20"/>
        <w:shd w:val="clear" w:color="auto" w:fill="auto"/>
        <w:spacing w:before="0" w:line="240" w:lineRule="exact"/>
        <w:ind w:left="100"/>
        <w:jc w:val="left"/>
      </w:pPr>
      <w:r>
        <w:t>Цель Фестиваля:</w:t>
      </w:r>
    </w:p>
    <w:p w14:paraId="2D9D7236" w14:textId="77777777" w:rsidR="0063633B" w:rsidRDefault="0063633B" w:rsidP="002A5C22">
      <w:pPr>
        <w:pStyle w:val="4"/>
        <w:shd w:val="clear" w:color="auto" w:fill="auto"/>
        <w:spacing w:after="0" w:line="298" w:lineRule="exact"/>
        <w:ind w:left="100" w:firstLine="608"/>
      </w:pPr>
      <w:r>
        <w:t>Сохранение и развитие уникальных народных художественных промыслов и ремесел регионов России, стимулирование интереса россиян к этнической самобытности, к культуре и искусству народов Дагестана в рамках расширения туристического потенциала региона, формирование единого культурного пространства страны.</w:t>
      </w:r>
    </w:p>
    <w:p w14:paraId="0C335D42" w14:textId="77777777" w:rsidR="0063633B" w:rsidRDefault="0063633B">
      <w:pPr>
        <w:pStyle w:val="4"/>
        <w:shd w:val="clear" w:color="auto" w:fill="auto"/>
        <w:spacing w:after="0" w:line="298" w:lineRule="exact"/>
        <w:ind w:left="100" w:firstLine="0"/>
        <w:jc w:val="left"/>
      </w:pPr>
    </w:p>
    <w:p w14:paraId="298D6613" w14:textId="77777777" w:rsidR="0018336D" w:rsidRPr="0063633B" w:rsidRDefault="0063633B">
      <w:pPr>
        <w:pStyle w:val="4"/>
        <w:shd w:val="clear" w:color="auto" w:fill="auto"/>
        <w:spacing w:after="0" w:line="298" w:lineRule="exact"/>
        <w:ind w:left="100" w:firstLine="0"/>
        <w:jc w:val="left"/>
        <w:rPr>
          <w:b/>
        </w:rPr>
      </w:pPr>
      <w:r w:rsidRPr="0063633B">
        <w:rPr>
          <w:b/>
        </w:rPr>
        <w:t>Задачи Ф</w:t>
      </w:r>
      <w:r w:rsidR="002847F9" w:rsidRPr="0063633B">
        <w:rPr>
          <w:b/>
        </w:rPr>
        <w:t>естиваля:</w:t>
      </w:r>
    </w:p>
    <w:p w14:paraId="3091AA1D" w14:textId="77777777" w:rsidR="0063633B" w:rsidRPr="0063633B" w:rsidRDefault="0063633B" w:rsidP="008E4E70">
      <w:pPr>
        <w:pStyle w:val="11"/>
        <w:keepNext/>
        <w:keepLines/>
        <w:shd w:val="clear" w:color="auto" w:fill="auto"/>
        <w:spacing w:before="0"/>
        <w:ind w:left="20" w:firstLine="688"/>
        <w:rPr>
          <w:b w:val="0"/>
        </w:rPr>
      </w:pPr>
      <w:bookmarkStart w:id="0" w:name="bookmark0"/>
      <w:r w:rsidRPr="0063633B">
        <w:rPr>
          <w:b w:val="0"/>
        </w:rPr>
        <w:t xml:space="preserve">Подготовительные мероприятия для организации Фестиваля </w:t>
      </w:r>
    </w:p>
    <w:p w14:paraId="5F37F1C0" w14:textId="77777777" w:rsidR="0063633B" w:rsidRPr="0063633B" w:rsidRDefault="0063633B" w:rsidP="008E4E70">
      <w:pPr>
        <w:pStyle w:val="11"/>
        <w:keepNext/>
        <w:keepLines/>
        <w:shd w:val="clear" w:color="auto" w:fill="auto"/>
        <w:spacing w:before="0"/>
        <w:ind w:left="20" w:firstLine="688"/>
        <w:rPr>
          <w:b w:val="0"/>
        </w:rPr>
      </w:pPr>
      <w:r w:rsidRPr="0063633B">
        <w:rPr>
          <w:b w:val="0"/>
        </w:rPr>
        <w:t xml:space="preserve">Проведение Всероссийского фестиваля народного творчества </w:t>
      </w:r>
    </w:p>
    <w:p w14:paraId="00423D14" w14:textId="77777777" w:rsidR="0063633B" w:rsidRDefault="0063633B" w:rsidP="008E4E70">
      <w:pPr>
        <w:pStyle w:val="11"/>
        <w:keepNext/>
        <w:keepLines/>
        <w:shd w:val="clear" w:color="auto" w:fill="auto"/>
        <w:spacing w:before="0"/>
        <w:ind w:left="20" w:firstLine="688"/>
        <w:rPr>
          <w:b w:val="0"/>
        </w:rPr>
      </w:pPr>
      <w:r w:rsidRPr="0063633B">
        <w:rPr>
          <w:b w:val="0"/>
        </w:rPr>
        <w:t>Популяризация итогов Всероссийского фестиваля народного творчества "Кубачи"</w:t>
      </w:r>
    </w:p>
    <w:p w14:paraId="082DD214" w14:textId="77777777" w:rsidR="0063633B" w:rsidRPr="0063633B" w:rsidRDefault="0063633B" w:rsidP="0063633B">
      <w:pPr>
        <w:pStyle w:val="11"/>
        <w:keepNext/>
        <w:keepLines/>
        <w:shd w:val="clear" w:color="auto" w:fill="auto"/>
        <w:spacing w:before="0"/>
        <w:ind w:left="20"/>
        <w:rPr>
          <w:b w:val="0"/>
        </w:rPr>
      </w:pPr>
    </w:p>
    <w:p w14:paraId="60E10A61" w14:textId="77777777" w:rsidR="0018336D" w:rsidRDefault="002847F9">
      <w:pPr>
        <w:pStyle w:val="11"/>
        <w:keepNext/>
        <w:keepLines/>
        <w:shd w:val="clear" w:color="auto" w:fill="auto"/>
        <w:spacing w:before="0"/>
        <w:ind w:left="20"/>
      </w:pPr>
      <w:r>
        <w:t>Оргкомитет Фестиваля:</w:t>
      </w:r>
      <w:bookmarkEnd w:id="0"/>
    </w:p>
    <w:p w14:paraId="34580D89" w14:textId="77777777" w:rsidR="0018336D" w:rsidRDefault="002847F9" w:rsidP="0063633B">
      <w:pPr>
        <w:pStyle w:val="4"/>
        <w:shd w:val="clear" w:color="auto" w:fill="auto"/>
        <w:spacing w:after="0" w:line="298" w:lineRule="exact"/>
        <w:ind w:right="20" w:firstLine="708"/>
      </w:pPr>
      <w:r>
        <w:t xml:space="preserve">Оргкомитет формируется из руководителей организаций и их подразделений, осуществляющих координацию мероприятий </w:t>
      </w:r>
      <w:r w:rsidR="0063633B">
        <w:rPr>
          <w:rStyle w:val="a8"/>
        </w:rPr>
        <w:t xml:space="preserve">(Приложение </w:t>
      </w:r>
      <w:r w:rsidR="00417BE3">
        <w:rPr>
          <w:rStyle w:val="a8"/>
        </w:rPr>
        <w:t>2</w:t>
      </w:r>
      <w:r>
        <w:rPr>
          <w:rStyle w:val="a8"/>
        </w:rPr>
        <w:t xml:space="preserve"> к настоящему Положению).</w:t>
      </w:r>
    </w:p>
    <w:p w14:paraId="310C1750" w14:textId="77777777" w:rsidR="0018336D" w:rsidRDefault="002847F9">
      <w:pPr>
        <w:pStyle w:val="4"/>
        <w:shd w:val="clear" w:color="auto" w:fill="auto"/>
        <w:spacing w:after="0" w:line="298" w:lineRule="exact"/>
        <w:ind w:left="20" w:right="20" w:firstLine="720"/>
      </w:pPr>
      <w:r>
        <w:t xml:space="preserve">Оргкомитет формирует и утверждает состав </w:t>
      </w:r>
      <w:r>
        <w:rPr>
          <w:rStyle w:val="a9"/>
        </w:rPr>
        <w:t xml:space="preserve">Экспертного совета </w:t>
      </w:r>
      <w:r>
        <w:t xml:space="preserve">по отбору заявок, состоящий из искусствоведов, сотрудников музеев, специалистов по народным художественным промыслам. </w:t>
      </w:r>
      <w:r w:rsidR="0063633B">
        <w:rPr>
          <w:rStyle w:val="a8"/>
        </w:rPr>
        <w:t xml:space="preserve">(Приложение </w:t>
      </w:r>
      <w:r w:rsidR="00417BE3">
        <w:rPr>
          <w:rStyle w:val="a8"/>
        </w:rPr>
        <w:t>3</w:t>
      </w:r>
      <w:r>
        <w:rPr>
          <w:rStyle w:val="a8"/>
        </w:rPr>
        <w:t xml:space="preserve"> к настоящему Положению). </w:t>
      </w:r>
      <w:r>
        <w:t>Экспертный совет осуществляет рассмотрение заявок на участие в мероприятиях фестиваля и оставляет за собой право отклонить заявку участника на основании несоблюдения требований, регламентированных настоящим Положением.</w:t>
      </w:r>
    </w:p>
    <w:p w14:paraId="37E72A09" w14:textId="3E333EAB" w:rsidR="0018336D" w:rsidRDefault="002847F9">
      <w:pPr>
        <w:pStyle w:val="4"/>
        <w:shd w:val="clear" w:color="auto" w:fill="auto"/>
        <w:spacing w:line="298" w:lineRule="exact"/>
        <w:ind w:left="20" w:right="20" w:firstLine="720"/>
      </w:pPr>
      <w:r>
        <w:t>Оргкомитет осуществляет руководство и координацию работы Фестиваля.</w:t>
      </w:r>
      <w:r w:rsidR="002A5C22">
        <w:t xml:space="preserve"> </w:t>
      </w:r>
      <w:r>
        <w:lastRenderedPageBreak/>
        <w:t>Оргкомитет утверждает Программу Фестиваля.</w:t>
      </w:r>
    </w:p>
    <w:p w14:paraId="3A446A2B" w14:textId="77777777" w:rsidR="0018336D" w:rsidRDefault="002847F9" w:rsidP="002A5C22">
      <w:pPr>
        <w:pStyle w:val="4"/>
        <w:shd w:val="clear" w:color="auto" w:fill="auto"/>
        <w:spacing w:after="0" w:line="298" w:lineRule="exact"/>
        <w:ind w:left="140" w:firstLine="568"/>
        <w:jc w:val="left"/>
      </w:pPr>
      <w:r>
        <w:t>Оргкомитет имеет право:</w:t>
      </w:r>
    </w:p>
    <w:p w14:paraId="1A1DBDCF" w14:textId="77777777" w:rsidR="002A5C22" w:rsidRDefault="002847F9">
      <w:pPr>
        <w:pStyle w:val="4"/>
        <w:numPr>
          <w:ilvl w:val="0"/>
          <w:numId w:val="2"/>
        </w:numPr>
        <w:shd w:val="clear" w:color="auto" w:fill="auto"/>
        <w:spacing w:after="0" w:line="298" w:lineRule="exact"/>
        <w:ind w:left="20" w:right="20" w:firstLine="0"/>
      </w:pPr>
      <w:r>
        <w:t xml:space="preserve"> разрабатывать Положение; </w:t>
      </w:r>
    </w:p>
    <w:p w14:paraId="6DA9D7B9" w14:textId="4EF7F924" w:rsidR="0018336D" w:rsidRDefault="002847F9">
      <w:pPr>
        <w:pStyle w:val="4"/>
        <w:numPr>
          <w:ilvl w:val="0"/>
          <w:numId w:val="2"/>
        </w:numPr>
        <w:shd w:val="clear" w:color="auto" w:fill="auto"/>
        <w:spacing w:after="0" w:line="298" w:lineRule="exact"/>
        <w:ind w:left="20" w:right="20" w:firstLine="0"/>
      </w:pPr>
      <w:r>
        <w:t>вносить изменения в Положение и публиковать их на сайте Организатора за 3 (три) календарных дня до даты вступления изменений в силу;</w:t>
      </w:r>
    </w:p>
    <w:p w14:paraId="27C5C7D3" w14:textId="77777777" w:rsidR="0018336D" w:rsidRDefault="002847F9">
      <w:pPr>
        <w:pStyle w:val="4"/>
        <w:numPr>
          <w:ilvl w:val="0"/>
          <w:numId w:val="2"/>
        </w:numPr>
        <w:shd w:val="clear" w:color="auto" w:fill="auto"/>
        <w:spacing w:after="0" w:line="298" w:lineRule="exact"/>
        <w:ind w:left="20" w:right="20" w:firstLine="0"/>
      </w:pPr>
      <w:r>
        <w:t xml:space="preserve"> отменить изменения Конкурса, опубликовав информацию об этом на сайте Организатора за 7 (семь) календарных дней до даты отмены;</w:t>
      </w:r>
    </w:p>
    <w:p w14:paraId="698FA79E" w14:textId="77777777" w:rsidR="0018336D" w:rsidRDefault="002847F9">
      <w:pPr>
        <w:pStyle w:val="4"/>
        <w:numPr>
          <w:ilvl w:val="0"/>
          <w:numId w:val="2"/>
        </w:numPr>
        <w:shd w:val="clear" w:color="auto" w:fill="auto"/>
        <w:spacing w:line="298" w:lineRule="exact"/>
        <w:ind w:left="20" w:right="20" w:firstLine="0"/>
      </w:pPr>
      <w:r>
        <w:t xml:space="preserve"> аннулировать и (или) пересмотреть результаты Конкурса или какого-либо его этапа при обнаружении нарушений в процессе их определения (по согласованию с жюри).</w:t>
      </w:r>
    </w:p>
    <w:p w14:paraId="471E3A8E" w14:textId="77777777" w:rsidR="0018336D" w:rsidRDefault="002847F9">
      <w:pPr>
        <w:pStyle w:val="11"/>
        <w:keepNext/>
        <w:keepLines/>
        <w:shd w:val="clear" w:color="auto" w:fill="auto"/>
        <w:spacing w:before="0"/>
        <w:ind w:left="20"/>
      </w:pPr>
      <w:bookmarkStart w:id="1" w:name="bookmark1"/>
      <w:r>
        <w:t>Условия проведения Фестиваля:</w:t>
      </w:r>
      <w:bookmarkEnd w:id="1"/>
    </w:p>
    <w:p w14:paraId="6DB93179" w14:textId="77777777" w:rsidR="0018336D" w:rsidRDefault="002847F9">
      <w:pPr>
        <w:pStyle w:val="4"/>
        <w:shd w:val="clear" w:color="auto" w:fill="auto"/>
        <w:spacing w:after="0" w:line="298" w:lineRule="exact"/>
        <w:ind w:left="20" w:right="20" w:firstLine="720"/>
      </w:pPr>
      <w:r>
        <w:t>Организаторы обязаны провести Фестиваль, а также наградить Победителей Конкурса в соответствии с настоящими Правилами.</w:t>
      </w:r>
    </w:p>
    <w:p w14:paraId="74ABF1A1" w14:textId="77777777" w:rsidR="0018336D" w:rsidRDefault="002847F9">
      <w:pPr>
        <w:pStyle w:val="4"/>
        <w:shd w:val="clear" w:color="auto" w:fill="auto"/>
        <w:spacing w:after="0" w:line="298" w:lineRule="exact"/>
        <w:ind w:left="20" w:right="20" w:firstLine="720"/>
      </w:pPr>
      <w:r>
        <w:t>Решения Организаторов по всем вопросам, связанным с проведением Фестиваля, а также результаты проведения Фестиваля считаются окончательными и распространяются на всех участников Фестиваля.</w:t>
      </w:r>
    </w:p>
    <w:p w14:paraId="749EE8F3" w14:textId="77777777" w:rsidR="002A5C22" w:rsidRDefault="002847F9">
      <w:pPr>
        <w:pStyle w:val="4"/>
        <w:shd w:val="clear" w:color="auto" w:fill="auto"/>
        <w:spacing w:after="0" w:line="298" w:lineRule="exact"/>
        <w:ind w:left="20" w:right="20" w:firstLine="720"/>
      </w:pPr>
      <w:r>
        <w:t xml:space="preserve">Расходы, связанные с организацией работы жюри и лекторов (проезд, проживание, питание, оплата за оказанные услуги) несет принимающая сторона. </w:t>
      </w:r>
    </w:p>
    <w:p w14:paraId="4BC6E257" w14:textId="77777777" w:rsidR="002A5C22" w:rsidRDefault="002847F9">
      <w:pPr>
        <w:pStyle w:val="4"/>
        <w:shd w:val="clear" w:color="auto" w:fill="auto"/>
        <w:spacing w:after="0" w:line="298" w:lineRule="exact"/>
        <w:ind w:left="20" w:right="20" w:firstLine="720"/>
      </w:pPr>
      <w:r>
        <w:t>Расходы, связанные с проездом у</w:t>
      </w:r>
      <w:r w:rsidR="0063633B">
        <w:t xml:space="preserve">частников, представляющих Республику Дагестан, </w:t>
      </w:r>
      <w:r>
        <w:t>до места проведения Фестиваля и обратно, - несёт направляющая сторона либо сами участники.</w:t>
      </w:r>
      <w:r w:rsidR="0063633B" w:rsidRPr="0063633B">
        <w:t xml:space="preserve"> </w:t>
      </w:r>
    </w:p>
    <w:p w14:paraId="7099F585" w14:textId="77777777" w:rsidR="002A5C22" w:rsidRDefault="0063633B" w:rsidP="002A5C22">
      <w:pPr>
        <w:pStyle w:val="4"/>
        <w:shd w:val="clear" w:color="auto" w:fill="auto"/>
        <w:spacing w:after="0" w:line="298" w:lineRule="exact"/>
        <w:ind w:left="20" w:right="20" w:firstLine="720"/>
      </w:pPr>
      <w:r>
        <w:t xml:space="preserve">Расходы, связанные с проездом участников, представляющих другие регионы и страны, до г. Махачкалы и обратно, - несёт направляющая сторона либо сами участники. </w:t>
      </w:r>
      <w:r w:rsidR="002A5C22">
        <w:t>Расходы, связанные с проездом участников, представляющих другие регионы и страны, от г. Махачкалы до места проведения Фестиваля и обратно несет принимающая сторона.</w:t>
      </w:r>
    </w:p>
    <w:p w14:paraId="0361A54D" w14:textId="3AD92E5C" w:rsidR="0018336D" w:rsidRDefault="0063633B" w:rsidP="002A5C22">
      <w:pPr>
        <w:pStyle w:val="4"/>
        <w:shd w:val="clear" w:color="auto" w:fill="auto"/>
        <w:spacing w:after="0" w:line="298" w:lineRule="exact"/>
        <w:ind w:left="20" w:right="20" w:firstLine="720"/>
      </w:pPr>
      <w:r>
        <w:t xml:space="preserve">Расходы на проживание и питание </w:t>
      </w:r>
      <w:r w:rsidR="002A5C22">
        <w:t xml:space="preserve">участников </w:t>
      </w:r>
      <w:r>
        <w:t>во время работы Фестиваля несет принимающая сторона.</w:t>
      </w:r>
    </w:p>
    <w:p w14:paraId="540F3F88" w14:textId="77777777" w:rsidR="0018336D" w:rsidRDefault="002847F9">
      <w:pPr>
        <w:pStyle w:val="4"/>
        <w:shd w:val="clear" w:color="auto" w:fill="auto"/>
        <w:spacing w:after="0" w:line="298" w:lineRule="exact"/>
        <w:ind w:left="20" w:right="20" w:firstLine="720"/>
      </w:pPr>
      <w:r>
        <w:t>Культурная программа, творческие акции, реклама, изготовление печатной, сувенирной продукции осуществляется за счет организаторов фестиваля.</w:t>
      </w:r>
    </w:p>
    <w:p w14:paraId="680525F6" w14:textId="77777777" w:rsidR="0018336D" w:rsidRDefault="002847F9">
      <w:pPr>
        <w:pStyle w:val="4"/>
        <w:shd w:val="clear" w:color="auto" w:fill="auto"/>
        <w:spacing w:after="0" w:line="298" w:lineRule="exact"/>
        <w:ind w:left="20" w:right="20" w:firstLine="720"/>
      </w:pPr>
      <w:r>
        <w:t>Организаторы в целях идентификации Участников Фестиваля имеют право собирать личные данные Участников посредством получения Заявок на участие.</w:t>
      </w:r>
    </w:p>
    <w:p w14:paraId="288E3B3D" w14:textId="77777777" w:rsidR="0018336D" w:rsidRDefault="002847F9">
      <w:pPr>
        <w:pStyle w:val="4"/>
        <w:shd w:val="clear" w:color="auto" w:fill="auto"/>
        <w:spacing w:after="0" w:line="298" w:lineRule="exact"/>
        <w:ind w:left="20" w:right="20" w:firstLine="720"/>
      </w:pPr>
      <w:r>
        <w:t>Организаторы не несут ответственности за невозможность осуществления связи с Участником, признанным Победителем Конкурса, по причине указания им неверных или неактуальных контактных сведений, ненадлежащей работы почтовых и курьерских служб, сетей и средств связи.</w:t>
      </w:r>
    </w:p>
    <w:p w14:paraId="73836A13" w14:textId="77777777" w:rsidR="0018336D" w:rsidRDefault="002847F9">
      <w:pPr>
        <w:pStyle w:val="4"/>
        <w:shd w:val="clear" w:color="auto" w:fill="auto"/>
        <w:spacing w:after="0" w:line="298" w:lineRule="exact"/>
        <w:ind w:left="20" w:right="20" w:firstLine="720"/>
      </w:pPr>
      <w:r>
        <w:t>Организаторы оставляют за собой исключительное право на публичную демонстрацию (выставку) призовых работ, отмеченных членами жюри конкурса, а также право на использование фото-, видео - материалов изделий, разработанных участниками конкурса, в любой форме и любым не противоречащим закону способом для публикаций в средствах массовой информации.</w:t>
      </w:r>
    </w:p>
    <w:p w14:paraId="13894FB8" w14:textId="77777777" w:rsidR="0018336D" w:rsidRDefault="002847F9">
      <w:pPr>
        <w:pStyle w:val="4"/>
        <w:shd w:val="clear" w:color="auto" w:fill="auto"/>
        <w:spacing w:line="298" w:lineRule="exact"/>
        <w:ind w:left="20" w:right="20" w:firstLine="720"/>
      </w:pPr>
      <w:r>
        <w:t>Организаторы имеют право использовать имена Участников и присланные ими Конкурсные работы в рекламных и других целях, в том числе путем размещения на интернет-сайтах и в социальных сетях без уведомления автора и без выплаты ему какого-либо вознаграждения.</w:t>
      </w:r>
    </w:p>
    <w:p w14:paraId="15C40037" w14:textId="77777777" w:rsidR="0018336D" w:rsidRDefault="002847F9">
      <w:pPr>
        <w:pStyle w:val="20"/>
        <w:shd w:val="clear" w:color="auto" w:fill="auto"/>
        <w:spacing w:before="0"/>
        <w:ind w:left="20"/>
        <w:jc w:val="both"/>
      </w:pPr>
      <w:r>
        <w:t>Участники Фестиваля:</w:t>
      </w:r>
    </w:p>
    <w:p w14:paraId="1B490491" w14:textId="77777777" w:rsidR="0018336D" w:rsidRDefault="002847F9">
      <w:pPr>
        <w:pStyle w:val="4"/>
        <w:shd w:val="clear" w:color="auto" w:fill="auto"/>
        <w:spacing w:line="298" w:lineRule="exact"/>
        <w:ind w:left="20" w:right="20" w:firstLine="720"/>
      </w:pPr>
      <w:r>
        <w:t xml:space="preserve">Мастера народных художественных промыслов, мастера-ремесленники, </w:t>
      </w:r>
      <w:r w:rsidR="0063633B">
        <w:lastRenderedPageBreak/>
        <w:t xml:space="preserve">представители предприятий народных художественных промыслов, </w:t>
      </w:r>
      <w:r>
        <w:t>все, кто занимается изготовлением своих изделий вручную и в традиционных техниках, творческие коллективы, предприятия, изготавливающие изделия по традиционным технологиям и занимающиеся трад</w:t>
      </w:r>
      <w:r w:rsidRPr="0063633B">
        <w:rPr>
          <w:rStyle w:val="1"/>
          <w:u w:val="none"/>
        </w:rPr>
        <w:t>ици</w:t>
      </w:r>
      <w:r w:rsidRPr="0063633B">
        <w:t>он</w:t>
      </w:r>
      <w:r>
        <w:t xml:space="preserve">ными видами </w:t>
      </w:r>
      <w:r w:rsidR="0063633B">
        <w:t xml:space="preserve">промыслов и </w:t>
      </w:r>
      <w:r>
        <w:t>ремесел; Дома ремесел, Школы традиционной культуры, учреждения культуры, учреждения дополнительного образования.</w:t>
      </w:r>
    </w:p>
    <w:p w14:paraId="5B40E632" w14:textId="77777777" w:rsidR="0018336D" w:rsidRDefault="002847F9">
      <w:pPr>
        <w:pStyle w:val="20"/>
        <w:shd w:val="clear" w:color="auto" w:fill="auto"/>
        <w:spacing w:before="0"/>
        <w:ind w:left="20"/>
        <w:jc w:val="both"/>
      </w:pPr>
      <w:r>
        <w:t>Порядок проведения Фестиваля:</w:t>
      </w:r>
    </w:p>
    <w:p w14:paraId="63CBFCDB" w14:textId="38D45C42" w:rsidR="0018336D" w:rsidRDefault="0063633B">
      <w:pPr>
        <w:pStyle w:val="4"/>
        <w:shd w:val="clear" w:color="auto" w:fill="auto"/>
        <w:spacing w:after="0" w:line="298" w:lineRule="exact"/>
        <w:ind w:left="20" w:right="20" w:firstLine="720"/>
      </w:pPr>
      <w:r>
        <w:t xml:space="preserve">Всероссийский фестиваль народного творчества "Кубачи" </w:t>
      </w:r>
      <w:r w:rsidR="002847F9">
        <w:t xml:space="preserve">проходит на площадках </w:t>
      </w:r>
      <w:r>
        <w:t>селения Кубачи</w:t>
      </w:r>
      <w:r w:rsidR="002847F9">
        <w:t xml:space="preserve"> в соответствии с утвержденной Оргкомитетом программой мероприятий 24-26 </w:t>
      </w:r>
      <w:r>
        <w:t>а</w:t>
      </w:r>
      <w:r w:rsidR="002A5C22">
        <w:t>в</w:t>
      </w:r>
      <w:r>
        <w:t>густа</w:t>
      </w:r>
      <w:r w:rsidR="002847F9">
        <w:t xml:space="preserve"> 2022 года. Руководство и координацию работы фестиваля осуществляет Оргкомитет.</w:t>
      </w:r>
    </w:p>
    <w:p w14:paraId="23B03E98" w14:textId="77777777" w:rsidR="0018336D" w:rsidRDefault="002847F9">
      <w:pPr>
        <w:pStyle w:val="4"/>
        <w:shd w:val="clear" w:color="auto" w:fill="auto"/>
        <w:spacing w:after="0" w:line="298" w:lineRule="exact"/>
        <w:ind w:left="20" w:firstLine="720"/>
      </w:pPr>
      <w:r>
        <w:t>В программе Фестиваля:</w:t>
      </w:r>
    </w:p>
    <w:p w14:paraId="3B5E0950" w14:textId="77777777" w:rsidR="0018336D" w:rsidRDefault="002847F9">
      <w:pPr>
        <w:pStyle w:val="30"/>
        <w:numPr>
          <w:ilvl w:val="0"/>
          <w:numId w:val="2"/>
        </w:numPr>
        <w:shd w:val="clear" w:color="auto" w:fill="auto"/>
        <w:ind w:left="20" w:right="20"/>
      </w:pPr>
      <w:r>
        <w:rPr>
          <w:rStyle w:val="31"/>
        </w:rPr>
        <w:t xml:space="preserve"> </w:t>
      </w:r>
      <w:r w:rsidR="00417BE3" w:rsidRPr="00417BE3">
        <w:rPr>
          <w:i w:val="0"/>
        </w:rPr>
        <w:t>Конкурс на лучшее изделие народных промыслов «Сохранение памяти»</w:t>
      </w:r>
      <w:r w:rsidR="00417BE3">
        <w:t xml:space="preserve"> </w:t>
      </w:r>
      <w:r>
        <w:t>(</w:t>
      </w:r>
      <w:r w:rsidR="00417BE3">
        <w:t>Приложени</w:t>
      </w:r>
      <w:r w:rsidR="00806236">
        <w:t>е</w:t>
      </w:r>
      <w:r w:rsidR="00417BE3">
        <w:t xml:space="preserve"> 4 </w:t>
      </w:r>
      <w:r>
        <w:t>к Положению о проведении фестиваля);</w:t>
      </w:r>
    </w:p>
    <w:p w14:paraId="21980F77" w14:textId="77777777" w:rsidR="0018336D" w:rsidRDefault="002847F9">
      <w:pPr>
        <w:pStyle w:val="30"/>
        <w:numPr>
          <w:ilvl w:val="0"/>
          <w:numId w:val="2"/>
        </w:numPr>
        <w:shd w:val="clear" w:color="auto" w:fill="auto"/>
        <w:ind w:left="20"/>
      </w:pPr>
      <w:r>
        <w:rPr>
          <w:rStyle w:val="31"/>
        </w:rPr>
        <w:t xml:space="preserve"> </w:t>
      </w:r>
      <w:r w:rsidR="00417BE3" w:rsidRPr="00417BE3">
        <w:rPr>
          <w:i w:val="0"/>
        </w:rPr>
        <w:t>Конкурс на лучшую творческую работу молодых мастеров народных художественных промыслов «Взгляд в будущее»</w:t>
      </w:r>
      <w:r w:rsidR="00417BE3">
        <w:t xml:space="preserve"> (Приложение 5</w:t>
      </w:r>
      <w:r>
        <w:t xml:space="preserve"> к настоящему Положению);</w:t>
      </w:r>
    </w:p>
    <w:p w14:paraId="6196140E" w14:textId="77777777" w:rsidR="0018336D" w:rsidRDefault="00806236" w:rsidP="00806236">
      <w:pPr>
        <w:pStyle w:val="4"/>
        <w:shd w:val="clear" w:color="auto" w:fill="auto"/>
        <w:spacing w:after="0" w:line="298" w:lineRule="exact"/>
        <w:ind w:left="20" w:firstLine="0"/>
      </w:pPr>
      <w:r>
        <w:t xml:space="preserve">- </w:t>
      </w:r>
      <w:r>
        <w:tab/>
      </w:r>
      <w:r w:rsidR="00417BE3">
        <w:t>В</w:t>
      </w:r>
      <w:r w:rsidR="002847F9">
        <w:t>ыставка-продажа</w:t>
      </w:r>
      <w:r w:rsidR="00417BE3">
        <w:t xml:space="preserve"> изделий народных художественных промыслов;</w:t>
      </w:r>
    </w:p>
    <w:p w14:paraId="558C5665" w14:textId="77777777" w:rsidR="0018336D" w:rsidRDefault="00806236">
      <w:pPr>
        <w:pStyle w:val="4"/>
        <w:numPr>
          <w:ilvl w:val="0"/>
          <w:numId w:val="2"/>
        </w:numPr>
        <w:shd w:val="clear" w:color="auto" w:fill="auto"/>
        <w:spacing w:after="0" w:line="298" w:lineRule="exact"/>
        <w:ind w:left="20" w:firstLine="0"/>
      </w:pPr>
      <w:r>
        <w:t>Экскурсии</w:t>
      </w:r>
      <w:r w:rsidR="002847F9">
        <w:t>;</w:t>
      </w:r>
    </w:p>
    <w:p w14:paraId="03DB3D75" w14:textId="77777777" w:rsidR="0018336D" w:rsidRDefault="00806236">
      <w:pPr>
        <w:pStyle w:val="4"/>
        <w:numPr>
          <w:ilvl w:val="0"/>
          <w:numId w:val="2"/>
        </w:numPr>
        <w:shd w:val="clear" w:color="auto" w:fill="auto"/>
        <w:spacing w:after="0" w:line="298" w:lineRule="exact"/>
        <w:ind w:left="20" w:firstLine="0"/>
      </w:pPr>
      <w:r>
        <w:t>Мастер-классы;</w:t>
      </w:r>
    </w:p>
    <w:p w14:paraId="0CD1600A" w14:textId="77777777" w:rsidR="00806236" w:rsidRDefault="00806236">
      <w:pPr>
        <w:pStyle w:val="4"/>
        <w:numPr>
          <w:ilvl w:val="0"/>
          <w:numId w:val="2"/>
        </w:numPr>
        <w:shd w:val="clear" w:color="auto" w:fill="auto"/>
        <w:spacing w:after="0" w:line="298" w:lineRule="exact"/>
        <w:ind w:left="20" w:firstLine="0"/>
      </w:pPr>
      <w:r>
        <w:t>Концертная программа.</w:t>
      </w:r>
    </w:p>
    <w:p w14:paraId="575E0B64" w14:textId="77777777" w:rsidR="0018336D" w:rsidRDefault="002847F9">
      <w:pPr>
        <w:pStyle w:val="4"/>
        <w:shd w:val="clear" w:color="auto" w:fill="auto"/>
        <w:spacing w:line="298" w:lineRule="exact"/>
        <w:ind w:left="20" w:right="20" w:firstLine="720"/>
      </w:pPr>
      <w:r>
        <w:t xml:space="preserve">Мастерам НХП предоставляется возможность для проведения индивидуальных демонстрационных мастер-классов непосредственно на месте торговли </w:t>
      </w:r>
      <w:r>
        <w:rPr>
          <w:lang w:val="en-US" w:eastAsia="en-US" w:bidi="en-US"/>
        </w:rPr>
        <w:t>c</w:t>
      </w:r>
      <w:r w:rsidRPr="00701BDD">
        <w:rPr>
          <w:lang w:eastAsia="en-US" w:bidi="en-US"/>
        </w:rPr>
        <w:t xml:space="preserve"> </w:t>
      </w:r>
      <w:r>
        <w:t>использованием собственного оборудования и по предварительной согласованности с Оргкомитетом.</w:t>
      </w:r>
    </w:p>
    <w:p w14:paraId="4DE7D82A" w14:textId="77777777" w:rsidR="0018336D" w:rsidRDefault="002847F9" w:rsidP="005C7BDD">
      <w:pPr>
        <w:pStyle w:val="20"/>
        <w:shd w:val="clear" w:color="auto" w:fill="auto"/>
        <w:spacing w:before="0" w:after="240"/>
        <w:ind w:left="20" w:right="20" w:firstLine="688"/>
        <w:jc w:val="both"/>
      </w:pPr>
      <w:r>
        <w:t xml:space="preserve">ВНИМАНИЕ! Мероприятие будет проводиться в строгом соответствии с требованиями и (или) рекомендациями Управления федеральной службы по надзору в сфере защиты прав потребителей и благополучия человека </w:t>
      </w:r>
      <w:r w:rsidR="00806236">
        <w:t>по Республике Дагестан</w:t>
      </w:r>
      <w:r>
        <w:t xml:space="preserve">, действующими на территории </w:t>
      </w:r>
      <w:r w:rsidR="00806236">
        <w:t>Республики Дагестан</w:t>
      </w:r>
      <w:r>
        <w:t xml:space="preserve"> на момент проведения Фестиваля!</w:t>
      </w:r>
    </w:p>
    <w:p w14:paraId="525C9F1E" w14:textId="77777777" w:rsidR="0018336D" w:rsidRDefault="002847F9">
      <w:pPr>
        <w:pStyle w:val="20"/>
        <w:shd w:val="clear" w:color="auto" w:fill="auto"/>
        <w:spacing w:before="0"/>
        <w:ind w:left="20"/>
        <w:jc w:val="both"/>
      </w:pPr>
      <w:r>
        <w:t>Условия участия в Фестивале:</w:t>
      </w:r>
    </w:p>
    <w:p w14:paraId="46513643" w14:textId="77777777" w:rsidR="0018336D" w:rsidRDefault="002847F9">
      <w:pPr>
        <w:pStyle w:val="4"/>
        <w:shd w:val="clear" w:color="auto" w:fill="auto"/>
        <w:spacing w:after="0" w:line="298" w:lineRule="exact"/>
        <w:ind w:left="20" w:right="20" w:firstLine="720"/>
      </w:pPr>
      <w:r>
        <w:t xml:space="preserve">Все претенденты на участие в Фестивале представляют Организаторам Фестиваля заявку </w:t>
      </w:r>
      <w:r>
        <w:rPr>
          <w:rStyle w:val="a8"/>
        </w:rPr>
        <w:t>(Приложение 1 к настоящему Положению).</w:t>
      </w:r>
    </w:p>
    <w:p w14:paraId="349B858D" w14:textId="77777777" w:rsidR="0018336D" w:rsidRDefault="005C7BDD" w:rsidP="005C7BDD">
      <w:pPr>
        <w:pStyle w:val="20"/>
        <w:shd w:val="clear" w:color="auto" w:fill="auto"/>
        <w:spacing w:before="0"/>
        <w:ind w:left="20" w:right="20" w:firstLine="688"/>
        <w:jc w:val="both"/>
      </w:pPr>
      <w:r>
        <w:t>ПРИЕМ ЗАЯВОК осуществляется с 01 мая по 05 августа 2023</w:t>
      </w:r>
      <w:r w:rsidR="002847F9">
        <w:t xml:space="preserve"> года </w:t>
      </w:r>
      <w:r w:rsidR="002847F9">
        <w:rPr>
          <w:rStyle w:val="a9"/>
        </w:rPr>
        <w:t>по электронной почте:</w:t>
      </w:r>
      <w:hyperlink r:id="rId7" w:history="1">
        <w:r w:rsidRPr="00B57A05">
          <w:rPr>
            <w:rStyle w:val="a3"/>
          </w:rPr>
          <w:t xml:space="preserve"> </w:t>
        </w:r>
        <w:r w:rsidRPr="00B57A05">
          <w:rPr>
            <w:rStyle w:val="a3"/>
            <w:lang w:val="en-US" w:eastAsia="en-US" w:bidi="en-US"/>
          </w:rPr>
          <w:t>said</w:t>
        </w:r>
        <w:r w:rsidRPr="00B57A05">
          <w:rPr>
            <w:rStyle w:val="a3"/>
            <w:lang w:eastAsia="en-US" w:bidi="en-US"/>
          </w:rPr>
          <w:t>2706@</w:t>
        </w:r>
        <w:r w:rsidRPr="00B57A05">
          <w:rPr>
            <w:rStyle w:val="a3"/>
            <w:lang w:val="en-US" w:eastAsia="en-US" w:bidi="en-US"/>
          </w:rPr>
          <w:t>gmail</w:t>
        </w:r>
        <w:r w:rsidRPr="00B57A05">
          <w:rPr>
            <w:rStyle w:val="a3"/>
            <w:lang w:eastAsia="en-US" w:bidi="en-US"/>
          </w:rPr>
          <w:t>.</w:t>
        </w:r>
        <w:r w:rsidRPr="00B57A05">
          <w:rPr>
            <w:rStyle w:val="a3"/>
            <w:lang w:val="en-US" w:eastAsia="en-US" w:bidi="en-US"/>
          </w:rPr>
          <w:t>com</w:t>
        </w:r>
        <w:r w:rsidRPr="00B57A05">
          <w:rPr>
            <w:rStyle w:val="a3"/>
            <w:lang w:eastAsia="en-US" w:bidi="en-US"/>
          </w:rPr>
          <w:t xml:space="preserve"> </w:t>
        </w:r>
      </w:hyperlink>
      <w:r w:rsidR="002847F9">
        <w:t xml:space="preserve">(к письму необходимо прикрепить заявку в формате </w:t>
      </w:r>
      <w:r w:rsidR="002847F9">
        <w:rPr>
          <w:lang w:val="en-US" w:eastAsia="en-US" w:bidi="en-US"/>
        </w:rPr>
        <w:t>word</w:t>
      </w:r>
      <w:r w:rsidR="002847F9" w:rsidRPr="00701BDD">
        <w:rPr>
          <w:lang w:eastAsia="en-US" w:bidi="en-US"/>
        </w:rPr>
        <w:t xml:space="preserve"> </w:t>
      </w:r>
      <w:r w:rsidR="002847F9">
        <w:t xml:space="preserve">и подписанные фотографии в формате </w:t>
      </w:r>
      <w:r w:rsidR="002847F9">
        <w:rPr>
          <w:lang w:val="en-US" w:eastAsia="en-US" w:bidi="en-US"/>
        </w:rPr>
        <w:t>jpeg</w:t>
      </w:r>
      <w:r>
        <w:rPr>
          <w:lang w:eastAsia="en-US" w:bidi="en-US"/>
        </w:rPr>
        <w:t>, в заголовке письма должно быть указано: «Фестиваль_фамилия»</w:t>
      </w:r>
      <w:r w:rsidR="002847F9" w:rsidRPr="00701BDD">
        <w:rPr>
          <w:lang w:eastAsia="en-US" w:bidi="en-US"/>
        </w:rPr>
        <w:t>).</w:t>
      </w:r>
    </w:p>
    <w:p w14:paraId="4D5F4A90" w14:textId="6AA2A51F" w:rsidR="0018336D" w:rsidRDefault="002847F9">
      <w:pPr>
        <w:pStyle w:val="4"/>
        <w:shd w:val="clear" w:color="auto" w:fill="auto"/>
        <w:spacing w:after="236" w:line="298" w:lineRule="exact"/>
        <w:ind w:left="20" w:right="20" w:firstLine="720"/>
      </w:pPr>
      <w:r>
        <w:t xml:space="preserve">Заявки рассматриваются </w:t>
      </w:r>
      <w:r>
        <w:rPr>
          <w:rStyle w:val="a9"/>
        </w:rPr>
        <w:t>Экспертным советом</w:t>
      </w:r>
      <w:r>
        <w:t>, состоящим из искусствоведов, сотрудников музеев, специалистов по народным художественным промыслам</w:t>
      </w:r>
      <w:r w:rsidR="002A5C22">
        <w:t xml:space="preserve"> </w:t>
      </w:r>
      <w:r w:rsidR="002A5C22" w:rsidRPr="002A5C22">
        <w:rPr>
          <w:i/>
          <w:iCs/>
        </w:rPr>
        <w:t>(Приложение 3 к настоящему Положению</w:t>
      </w:r>
      <w:r w:rsidR="002A5C22" w:rsidRPr="002A5C22">
        <w:rPr>
          <w:i/>
          <w:iCs/>
        </w:rPr>
        <w:t>)</w:t>
      </w:r>
      <w:r>
        <w:t xml:space="preserve">. Участникам, прошедшим предварительный отбор, будут высланы приглашения для участия в фестивале на указанный в заявке адрес электронной почты </w:t>
      </w:r>
      <w:r>
        <w:rPr>
          <w:rStyle w:val="a9"/>
        </w:rPr>
        <w:t>в течение 10 рабочих дней.</w:t>
      </w:r>
    </w:p>
    <w:p w14:paraId="5BBC5612" w14:textId="77777777" w:rsidR="0018336D" w:rsidRDefault="002847F9" w:rsidP="005C7BDD">
      <w:pPr>
        <w:pStyle w:val="20"/>
        <w:shd w:val="clear" w:color="auto" w:fill="auto"/>
        <w:spacing w:before="0" w:line="302" w:lineRule="exact"/>
        <w:ind w:left="20" w:right="20" w:firstLine="688"/>
        <w:jc w:val="both"/>
      </w:pPr>
      <w:r>
        <w:t>ВНИМАНИЕ!!! Количество участников и торговых мест ограничено! Заявки, не прошедшие регистрацию в указанные сроки, не рассматриваются.</w:t>
      </w:r>
    </w:p>
    <w:p w14:paraId="633ECF9F" w14:textId="77777777" w:rsidR="0018336D" w:rsidRDefault="002847F9">
      <w:pPr>
        <w:pStyle w:val="20"/>
        <w:shd w:val="clear" w:color="auto" w:fill="auto"/>
        <w:spacing w:before="0" w:after="236"/>
        <w:ind w:left="20" w:right="20" w:firstLine="720"/>
        <w:jc w:val="both"/>
      </w:pPr>
      <w:r>
        <w:t>Приоритетное право остается за участниками, мастерами народных художественных промыслов, первыми подавшими Заявку на участие (работы должны соответствовать целям и тематике Фестиваля).</w:t>
      </w:r>
    </w:p>
    <w:p w14:paraId="7BAFF3DB" w14:textId="77777777" w:rsidR="0018336D" w:rsidRDefault="002847F9" w:rsidP="005C7BDD">
      <w:pPr>
        <w:pStyle w:val="20"/>
        <w:shd w:val="clear" w:color="auto" w:fill="auto"/>
        <w:spacing w:before="0" w:line="302" w:lineRule="exact"/>
        <w:ind w:left="20" w:right="20" w:firstLine="688"/>
        <w:jc w:val="left"/>
      </w:pPr>
      <w:r>
        <w:lastRenderedPageBreak/>
        <w:t>При регистрации во время работы Фестиваля участнику необходимо представить:</w:t>
      </w:r>
    </w:p>
    <w:p w14:paraId="282B0462" w14:textId="77777777" w:rsidR="0018336D" w:rsidRDefault="002847F9">
      <w:pPr>
        <w:pStyle w:val="4"/>
        <w:numPr>
          <w:ilvl w:val="0"/>
          <w:numId w:val="2"/>
        </w:numPr>
        <w:shd w:val="clear" w:color="auto" w:fill="auto"/>
        <w:spacing w:after="0" w:line="298" w:lineRule="exact"/>
        <w:ind w:left="20" w:firstLine="0"/>
        <w:jc w:val="left"/>
      </w:pPr>
      <w:r>
        <w:t xml:space="preserve"> паспорт;</w:t>
      </w:r>
    </w:p>
    <w:p w14:paraId="1553E5C4" w14:textId="77777777" w:rsidR="0018336D" w:rsidRDefault="002847F9">
      <w:pPr>
        <w:pStyle w:val="4"/>
        <w:numPr>
          <w:ilvl w:val="0"/>
          <w:numId w:val="2"/>
        </w:numPr>
        <w:shd w:val="clear" w:color="auto" w:fill="auto"/>
        <w:spacing w:after="0" w:line="298" w:lineRule="exact"/>
        <w:ind w:left="20" w:firstLine="0"/>
        <w:jc w:val="left"/>
      </w:pPr>
      <w:r>
        <w:t xml:space="preserve"> приглашение от Оргкомитета;</w:t>
      </w:r>
    </w:p>
    <w:p w14:paraId="4EA25297" w14:textId="77777777" w:rsidR="0018336D" w:rsidRDefault="002847F9" w:rsidP="005C7BDD">
      <w:pPr>
        <w:pStyle w:val="4"/>
        <w:numPr>
          <w:ilvl w:val="0"/>
          <w:numId w:val="2"/>
        </w:numPr>
        <w:shd w:val="clear" w:color="auto" w:fill="auto"/>
        <w:spacing w:after="0" w:line="298" w:lineRule="exact"/>
        <w:ind w:left="20" w:firstLine="0"/>
        <w:jc w:val="left"/>
      </w:pPr>
      <w:r>
        <w:t xml:space="preserve"> удостоверение мастера НХП </w:t>
      </w:r>
      <w:r>
        <w:rPr>
          <w:rStyle w:val="a8"/>
        </w:rPr>
        <w:t>(при наличии);</w:t>
      </w:r>
    </w:p>
    <w:p w14:paraId="44474226" w14:textId="77777777" w:rsidR="0018336D" w:rsidRDefault="002847F9">
      <w:pPr>
        <w:pStyle w:val="4"/>
        <w:numPr>
          <w:ilvl w:val="0"/>
          <w:numId w:val="2"/>
        </w:numPr>
        <w:shd w:val="clear" w:color="auto" w:fill="auto"/>
        <w:spacing w:after="0" w:line="298" w:lineRule="exact"/>
        <w:ind w:left="20" w:firstLine="0"/>
        <w:jc w:val="left"/>
      </w:pPr>
      <w:r>
        <w:t xml:space="preserve"> копии ИНН, страхового свидетельства, паспорта;</w:t>
      </w:r>
    </w:p>
    <w:p w14:paraId="7CC176BB" w14:textId="7CA58C45" w:rsidR="0018336D" w:rsidRDefault="002847F9">
      <w:pPr>
        <w:pStyle w:val="4"/>
        <w:numPr>
          <w:ilvl w:val="0"/>
          <w:numId w:val="2"/>
        </w:numPr>
        <w:shd w:val="clear" w:color="auto" w:fill="auto"/>
        <w:spacing w:after="0" w:line="298" w:lineRule="exact"/>
        <w:ind w:left="20" w:firstLine="0"/>
        <w:jc w:val="left"/>
      </w:pPr>
      <w:r>
        <w:t xml:space="preserve"> согласие на обработку персональных данных</w:t>
      </w:r>
      <w:r>
        <w:rPr>
          <w:rStyle w:val="a8"/>
        </w:rPr>
        <w:t>.</w:t>
      </w:r>
    </w:p>
    <w:p w14:paraId="24F4D65A" w14:textId="77777777" w:rsidR="0018336D" w:rsidRDefault="002847F9" w:rsidP="005C7BDD">
      <w:pPr>
        <w:pStyle w:val="4"/>
        <w:shd w:val="clear" w:color="auto" w:fill="auto"/>
        <w:spacing w:line="298" w:lineRule="exact"/>
        <w:ind w:left="20" w:right="20" w:firstLine="688"/>
        <w:jc w:val="left"/>
      </w:pPr>
      <w:r>
        <w:t>Все организационные вопросы участники заранее согласовывают с Организаторами Фестиваля.</w:t>
      </w:r>
    </w:p>
    <w:p w14:paraId="5FCFFC42" w14:textId="77777777" w:rsidR="0018336D" w:rsidRDefault="002847F9">
      <w:pPr>
        <w:pStyle w:val="20"/>
        <w:shd w:val="clear" w:color="auto" w:fill="auto"/>
        <w:spacing w:before="0"/>
        <w:ind w:left="20"/>
        <w:jc w:val="left"/>
      </w:pPr>
      <w:r>
        <w:t>Правила участия в Фестивале:</w:t>
      </w:r>
    </w:p>
    <w:p w14:paraId="490D4758" w14:textId="77777777" w:rsidR="0018336D" w:rsidRDefault="002847F9">
      <w:pPr>
        <w:pStyle w:val="4"/>
        <w:shd w:val="clear" w:color="auto" w:fill="auto"/>
        <w:spacing w:after="0" w:line="298" w:lineRule="exact"/>
        <w:ind w:left="20" w:right="20" w:firstLine="720"/>
      </w:pPr>
      <w:r>
        <w:t>Участники Фестиваля несут полную личную ответственность за безопасность и сохранность принадлежащего им товара, инструментов, оборудования, инвентаря.</w:t>
      </w:r>
    </w:p>
    <w:p w14:paraId="1D76CCDE" w14:textId="77777777" w:rsidR="0018336D" w:rsidRDefault="002847F9">
      <w:pPr>
        <w:pStyle w:val="4"/>
        <w:shd w:val="clear" w:color="auto" w:fill="auto"/>
        <w:spacing w:after="0" w:line="298" w:lineRule="exact"/>
        <w:ind w:left="20" w:right="20" w:firstLine="720"/>
      </w:pPr>
      <w:r>
        <w:t>Участники несут ответственность за сохранность оборудования, предоставленного организаторами. При порче или утрате оборудования - штраф 5 000 руб.</w:t>
      </w:r>
    </w:p>
    <w:p w14:paraId="719E2894" w14:textId="77777777" w:rsidR="0018336D" w:rsidRDefault="002847F9">
      <w:pPr>
        <w:pStyle w:val="4"/>
        <w:shd w:val="clear" w:color="auto" w:fill="auto"/>
        <w:spacing w:after="0" w:line="298" w:lineRule="exact"/>
        <w:ind w:left="20" w:right="20" w:firstLine="720"/>
      </w:pPr>
      <w:r>
        <w:t>Во время пребывания на Фестивале участники обязуются придерживаться правил поведения в общественных местах. Запрещается употребление алкогольных, наркотических и токсических веществ. Во время работы фестиваля не должна звучать нецензурная брань, не должна проявляться расовая и религиозная дискриминация.</w:t>
      </w:r>
    </w:p>
    <w:p w14:paraId="5B879DFD" w14:textId="77777777" w:rsidR="0018336D" w:rsidRDefault="002847F9">
      <w:pPr>
        <w:pStyle w:val="20"/>
        <w:shd w:val="clear" w:color="auto" w:fill="auto"/>
        <w:spacing w:before="0" w:after="240"/>
        <w:ind w:left="20" w:right="20" w:firstLine="720"/>
        <w:jc w:val="both"/>
      </w:pPr>
      <w:r>
        <w:t>Принимая участие в Фестивале, участник подтверждает, что он ознакомлен и согласен с настоящими Правилами Фестиваля.</w:t>
      </w:r>
    </w:p>
    <w:p w14:paraId="7CC4E639" w14:textId="77777777" w:rsidR="0018336D" w:rsidRDefault="008E4E70">
      <w:pPr>
        <w:pStyle w:val="20"/>
        <w:shd w:val="clear" w:color="auto" w:fill="auto"/>
        <w:spacing w:before="0"/>
        <w:ind w:left="20"/>
        <w:jc w:val="left"/>
      </w:pPr>
      <w:r>
        <w:t>Конкурсы мастеров</w:t>
      </w:r>
      <w:r w:rsidR="002847F9">
        <w:t>:</w:t>
      </w:r>
    </w:p>
    <w:p w14:paraId="28C10774" w14:textId="77777777" w:rsidR="0018336D" w:rsidRDefault="005C7BDD">
      <w:pPr>
        <w:pStyle w:val="4"/>
        <w:shd w:val="clear" w:color="auto" w:fill="auto"/>
        <w:spacing w:after="0" w:line="298" w:lineRule="exact"/>
        <w:ind w:left="20" w:right="20" w:firstLine="720"/>
      </w:pPr>
      <w:r>
        <w:t>К</w:t>
      </w:r>
      <w:r w:rsidR="002847F9">
        <w:t>онкурс</w:t>
      </w:r>
      <w:r>
        <w:t>ы</w:t>
      </w:r>
      <w:r w:rsidR="002847F9">
        <w:t xml:space="preserve"> мастеров народных художественных промыслов проводится 24-26 </w:t>
      </w:r>
      <w:r>
        <w:t>августа 2023</w:t>
      </w:r>
      <w:r w:rsidR="002847F9">
        <w:t xml:space="preserve"> года в рамках Фестиваля.</w:t>
      </w:r>
    </w:p>
    <w:p w14:paraId="1047B29A" w14:textId="77777777" w:rsidR="0018336D" w:rsidRDefault="002847F9" w:rsidP="005C7BDD">
      <w:pPr>
        <w:pStyle w:val="4"/>
        <w:shd w:val="clear" w:color="auto" w:fill="auto"/>
        <w:spacing w:after="0" w:line="298" w:lineRule="exact"/>
        <w:ind w:left="20" w:firstLine="688"/>
        <w:jc w:val="left"/>
      </w:pPr>
      <w:r>
        <w:t>Конкурсные номинации:</w:t>
      </w:r>
    </w:p>
    <w:p w14:paraId="299B8009" w14:textId="77777777" w:rsidR="0018336D" w:rsidRDefault="005C7BDD">
      <w:pPr>
        <w:pStyle w:val="4"/>
        <w:numPr>
          <w:ilvl w:val="0"/>
          <w:numId w:val="3"/>
        </w:numPr>
        <w:shd w:val="clear" w:color="auto" w:fill="auto"/>
        <w:tabs>
          <w:tab w:val="left" w:pos="717"/>
        </w:tabs>
        <w:spacing w:after="0" w:line="298" w:lineRule="exact"/>
        <w:ind w:left="720" w:right="680" w:hanging="320"/>
        <w:jc w:val="left"/>
      </w:pPr>
      <w:r>
        <w:t>«Сохранение памяти</w:t>
      </w:r>
      <w:r w:rsidR="002847F9">
        <w:t>» (</w:t>
      </w:r>
      <w:r w:rsidRPr="00417BE3">
        <w:t>лучшее изделие народных промыслов</w:t>
      </w:r>
      <w:r w:rsidR="002847F9">
        <w:t>);</w:t>
      </w:r>
    </w:p>
    <w:p w14:paraId="4D8B94B0" w14:textId="77777777" w:rsidR="005C7BDD" w:rsidRDefault="002847F9" w:rsidP="005C7BDD">
      <w:pPr>
        <w:pStyle w:val="4"/>
        <w:numPr>
          <w:ilvl w:val="0"/>
          <w:numId w:val="3"/>
        </w:numPr>
        <w:shd w:val="clear" w:color="auto" w:fill="auto"/>
        <w:spacing w:after="0" w:line="298" w:lineRule="exact"/>
        <w:ind w:left="720" w:right="20"/>
        <w:jc w:val="left"/>
      </w:pPr>
      <w:r>
        <w:t xml:space="preserve"> </w:t>
      </w:r>
      <w:r w:rsidR="005C7BDD" w:rsidRPr="00417BE3">
        <w:t xml:space="preserve">«Взгляд в </w:t>
      </w:r>
      <w:proofErr w:type="gramStart"/>
      <w:r w:rsidR="005C7BDD" w:rsidRPr="00417BE3">
        <w:t>будущее»</w:t>
      </w:r>
      <w:r w:rsidR="005C7BDD">
        <w:t xml:space="preserve"> </w:t>
      </w:r>
      <w:r>
        <w:t xml:space="preserve"> </w:t>
      </w:r>
      <w:bookmarkStart w:id="2" w:name="bookmark2"/>
      <w:r w:rsidR="005C7BDD">
        <w:t>(</w:t>
      </w:r>
      <w:proofErr w:type="gramEnd"/>
      <w:r w:rsidR="005C7BDD">
        <w:t>лучшая творческая работа</w:t>
      </w:r>
      <w:r w:rsidR="005C7BDD" w:rsidRPr="00417BE3">
        <w:t xml:space="preserve"> молодых мастеров народных художественных промыслов</w:t>
      </w:r>
      <w:r w:rsidR="005C7BDD">
        <w:t>).</w:t>
      </w:r>
    </w:p>
    <w:p w14:paraId="7ED3FF59" w14:textId="77777777" w:rsidR="0018336D" w:rsidRDefault="002847F9" w:rsidP="005C7BDD">
      <w:pPr>
        <w:pStyle w:val="4"/>
        <w:shd w:val="clear" w:color="auto" w:fill="auto"/>
        <w:spacing w:after="0" w:line="298" w:lineRule="exact"/>
        <w:ind w:left="720" w:right="20" w:firstLine="0"/>
        <w:jc w:val="left"/>
      </w:pPr>
      <w:r>
        <w:t>Порядок проведения Конкурса:</w:t>
      </w:r>
      <w:bookmarkEnd w:id="2"/>
    </w:p>
    <w:p w14:paraId="25F7EA40" w14:textId="77777777" w:rsidR="0018336D" w:rsidRDefault="002847F9">
      <w:pPr>
        <w:pStyle w:val="4"/>
        <w:shd w:val="clear" w:color="auto" w:fill="auto"/>
        <w:spacing w:after="0" w:line="298" w:lineRule="exact"/>
        <w:ind w:left="20" w:right="20" w:firstLine="700"/>
      </w:pPr>
      <w:r>
        <w:t>Порядок участия и проведение Международного конкурса мастеров народных художественных промыслов, мастеров-ре</w:t>
      </w:r>
      <w:r w:rsidR="005C7BDD">
        <w:t xml:space="preserve">месленников в рамках Фестиваля </w:t>
      </w:r>
      <w:r>
        <w:t xml:space="preserve">регулируется </w:t>
      </w:r>
      <w:r w:rsidR="005C7BDD">
        <w:rPr>
          <w:rStyle w:val="a8"/>
        </w:rPr>
        <w:t xml:space="preserve">Приложениями 4, 5 </w:t>
      </w:r>
      <w:r>
        <w:rPr>
          <w:rStyle w:val="a8"/>
        </w:rPr>
        <w:t>к настоящему Положению.</w:t>
      </w:r>
    </w:p>
    <w:p w14:paraId="32E268E6" w14:textId="77777777" w:rsidR="0018336D" w:rsidRDefault="002847F9" w:rsidP="005C7BDD">
      <w:pPr>
        <w:pStyle w:val="4"/>
        <w:shd w:val="clear" w:color="auto" w:fill="auto"/>
        <w:spacing w:after="0" w:line="298" w:lineRule="exact"/>
        <w:ind w:left="20" w:firstLine="688"/>
        <w:jc w:val="left"/>
      </w:pPr>
      <w:r>
        <w:t>ВНИМАНИЕ! Конкурс не предполагает заочного участия.</w:t>
      </w:r>
    </w:p>
    <w:p w14:paraId="32DF1C9E" w14:textId="77777777" w:rsidR="0018336D" w:rsidRDefault="002847F9">
      <w:pPr>
        <w:pStyle w:val="4"/>
        <w:shd w:val="clear" w:color="auto" w:fill="auto"/>
        <w:spacing w:after="244" w:line="298" w:lineRule="exact"/>
        <w:ind w:left="20" w:right="20" w:firstLine="700"/>
      </w:pPr>
      <w:r>
        <w:t xml:space="preserve">Конкурсные работы принимаются на условиях временного хранения на период проведения выставки 24-26 </w:t>
      </w:r>
      <w:r w:rsidR="005C7BDD">
        <w:t>августа 2023</w:t>
      </w:r>
      <w:r>
        <w:t xml:space="preserve"> года и </w:t>
      </w:r>
      <w:r w:rsidR="005C7BDD">
        <w:rPr>
          <w:rStyle w:val="a9"/>
        </w:rPr>
        <w:t>располагаются в выставочном зале</w:t>
      </w:r>
      <w:r>
        <w:rPr>
          <w:rStyle w:val="a9"/>
        </w:rPr>
        <w:t xml:space="preserve"> </w:t>
      </w:r>
      <w:r w:rsidR="005C7BDD">
        <w:rPr>
          <w:rStyle w:val="a9"/>
        </w:rPr>
        <w:t>Кубачинской сторожевой башни «Акайля кальа»</w:t>
      </w:r>
      <w:r>
        <w:t>. Работы выдаются участникам только по истечении всех конкурсных и выставочных мероприятий.</w:t>
      </w:r>
    </w:p>
    <w:p w14:paraId="3459A3CE" w14:textId="77777777" w:rsidR="0018336D" w:rsidRDefault="002847F9">
      <w:pPr>
        <w:pStyle w:val="11"/>
        <w:keepNext/>
        <w:keepLines/>
        <w:shd w:val="clear" w:color="auto" w:fill="auto"/>
        <w:spacing w:before="0" w:line="293" w:lineRule="exact"/>
        <w:ind w:left="20"/>
        <w:jc w:val="left"/>
      </w:pPr>
      <w:bookmarkStart w:id="3" w:name="bookmark3"/>
      <w:r>
        <w:t>Жюри Конкурса:</w:t>
      </w:r>
      <w:bookmarkEnd w:id="3"/>
    </w:p>
    <w:p w14:paraId="6DEDD778" w14:textId="2859E721" w:rsidR="0018336D" w:rsidRDefault="002847F9">
      <w:pPr>
        <w:pStyle w:val="4"/>
        <w:shd w:val="clear" w:color="auto" w:fill="auto"/>
        <w:spacing w:after="236"/>
        <w:ind w:left="20" w:right="20" w:firstLine="700"/>
      </w:pPr>
      <w:r>
        <w:t>Состав жюри формируется из специалистов в области народных художественных промыслов и декоративно-прикладного искусства, ведущих художников, искусствоведов, сотрудников музеев, представителей федеральных и региональных органов власти и СМИ</w:t>
      </w:r>
      <w:r w:rsidR="002A5C22">
        <w:t xml:space="preserve"> </w:t>
      </w:r>
      <w:r w:rsidR="002A5C22" w:rsidRPr="002A5C22">
        <w:rPr>
          <w:i/>
          <w:iCs/>
        </w:rPr>
        <w:t>(Приложение 6 к настоящему Положению)</w:t>
      </w:r>
      <w:r>
        <w:t>. Состав жюри утверждается председателем Оргкомитета. Жюри имеет право присуждать специальные призы и награды. Решение жюри является окончательным, пересмотру и обжалованию не подлежит.</w:t>
      </w:r>
    </w:p>
    <w:p w14:paraId="58701B4A" w14:textId="77777777" w:rsidR="0018336D" w:rsidRDefault="002847F9">
      <w:pPr>
        <w:pStyle w:val="11"/>
        <w:keepNext/>
        <w:keepLines/>
        <w:shd w:val="clear" w:color="auto" w:fill="auto"/>
        <w:spacing w:before="0"/>
        <w:ind w:left="20"/>
        <w:jc w:val="left"/>
      </w:pPr>
      <w:bookmarkStart w:id="4" w:name="bookmark4"/>
      <w:r>
        <w:t>Подведение итогов и награждение участников Конкурса:</w:t>
      </w:r>
      <w:bookmarkEnd w:id="4"/>
    </w:p>
    <w:p w14:paraId="5FD3DA18" w14:textId="1C04B170" w:rsidR="0018336D" w:rsidRDefault="002847F9" w:rsidP="005C7BDD">
      <w:pPr>
        <w:pStyle w:val="4"/>
        <w:shd w:val="clear" w:color="auto" w:fill="auto"/>
        <w:spacing w:after="0" w:line="298" w:lineRule="exact"/>
        <w:ind w:left="20" w:right="600" w:firstLine="700"/>
        <w:jc w:val="left"/>
      </w:pPr>
      <w:r>
        <w:t>Победителям Конкурса присуждаются дипломы и призы</w:t>
      </w:r>
      <w:r w:rsidR="005C7BDD">
        <w:t xml:space="preserve"> за</w:t>
      </w:r>
      <w:r>
        <w:t xml:space="preserve"> </w:t>
      </w:r>
      <w:r>
        <w:rPr>
          <w:lang w:val="en-US" w:eastAsia="en-US" w:bidi="en-US"/>
        </w:rPr>
        <w:t>I</w:t>
      </w:r>
      <w:r w:rsidRPr="00701BDD">
        <w:rPr>
          <w:lang w:eastAsia="en-US" w:bidi="en-US"/>
        </w:rPr>
        <w:t xml:space="preserve">, </w:t>
      </w:r>
      <w:r w:rsidR="005C7BDD">
        <w:t xml:space="preserve">II и </w:t>
      </w:r>
      <w:r>
        <w:t xml:space="preserve">III место. </w:t>
      </w:r>
    </w:p>
    <w:p w14:paraId="5D62C05B" w14:textId="77777777" w:rsidR="0018336D" w:rsidRDefault="002847F9">
      <w:pPr>
        <w:pStyle w:val="4"/>
        <w:shd w:val="clear" w:color="auto" w:fill="auto"/>
        <w:spacing w:after="0" w:line="298" w:lineRule="exact"/>
        <w:ind w:left="20" w:right="20" w:firstLine="700"/>
      </w:pPr>
      <w:r>
        <w:lastRenderedPageBreak/>
        <w:t>Жюри оставляет за собой право в каждой номинации присуждать участникам Конкурса дополнительные призы.</w:t>
      </w:r>
    </w:p>
    <w:p w14:paraId="307A43A4" w14:textId="77777777" w:rsidR="0018336D" w:rsidRDefault="002847F9">
      <w:pPr>
        <w:pStyle w:val="4"/>
        <w:shd w:val="clear" w:color="auto" w:fill="auto"/>
        <w:spacing w:after="244" w:line="298" w:lineRule="exact"/>
        <w:ind w:left="20" w:right="20" w:firstLine="700"/>
      </w:pPr>
      <w:r>
        <w:t xml:space="preserve">Дипломы и призы вручаются 26 </w:t>
      </w:r>
      <w:r w:rsidR="005C7BDD">
        <w:t>августа</w:t>
      </w:r>
      <w:r>
        <w:t xml:space="preserve"> 2022 года на торжественной церемонии награждения в день закрытия </w:t>
      </w:r>
      <w:r w:rsidR="005C7BDD">
        <w:t>Фе</w:t>
      </w:r>
      <w:r>
        <w:t xml:space="preserve">стиваля при участии членов жюри Конкурса и Организаторов фестиваля. Свидетельство участника фестиваля будет </w:t>
      </w:r>
      <w:r w:rsidR="005C7BDD">
        <w:t>выдаваться там же, на церемонии награждения</w:t>
      </w:r>
      <w:r>
        <w:rPr>
          <w:rStyle w:val="a8"/>
        </w:rPr>
        <w:t xml:space="preserve">. </w:t>
      </w:r>
      <w:r>
        <w:t>Фотографии работ-победителей будут включены в каталог Фестиваля.</w:t>
      </w:r>
    </w:p>
    <w:p w14:paraId="5D81C996" w14:textId="77777777" w:rsidR="0018336D" w:rsidRDefault="008E4E70">
      <w:pPr>
        <w:pStyle w:val="20"/>
        <w:shd w:val="clear" w:color="auto" w:fill="auto"/>
        <w:spacing w:before="0" w:line="240" w:lineRule="exact"/>
        <w:ind w:left="20"/>
        <w:jc w:val="left"/>
      </w:pPr>
      <w:r>
        <w:t>Выставка-продажа</w:t>
      </w:r>
      <w:r w:rsidR="002847F9">
        <w:t>:</w:t>
      </w:r>
    </w:p>
    <w:p w14:paraId="571F659E" w14:textId="77777777" w:rsidR="0018336D" w:rsidRDefault="002847F9">
      <w:pPr>
        <w:pStyle w:val="4"/>
        <w:shd w:val="clear" w:color="auto" w:fill="auto"/>
        <w:spacing w:after="0" w:line="298" w:lineRule="exact"/>
        <w:ind w:left="20" w:right="20" w:firstLine="720"/>
      </w:pPr>
      <w:r>
        <w:t xml:space="preserve">Оргкомитет предоставляет участникам возможность продажи своих работ (кроме заявленных Конкурсных работ), которая проводится </w:t>
      </w:r>
      <w:r w:rsidR="005C7BDD">
        <w:t>на площадке Фестиваля</w:t>
      </w:r>
      <w:r>
        <w:t>. При заезде каждый участник должен иметь бейдж и приглашение Оргкомитета с номером, присвоенным на р</w:t>
      </w:r>
      <w:r w:rsidR="005C7BDD">
        <w:t>егистрации. Участнику выставки-</w:t>
      </w:r>
      <w:r>
        <w:t>продажи предос</w:t>
      </w:r>
      <w:r w:rsidR="005C7BDD">
        <w:t>тавляется 1 торговое место (2 м</w:t>
      </w:r>
      <w:r>
        <w:t>), включающее 1 стол и 1 скамью, в шатре или палатке. Выдача оборудования производится на условиях Оргкомитета фестиваля.</w:t>
      </w:r>
    </w:p>
    <w:p w14:paraId="6A8A4E57" w14:textId="7B17CC62" w:rsidR="0018336D" w:rsidRDefault="002847F9">
      <w:pPr>
        <w:pStyle w:val="4"/>
        <w:shd w:val="clear" w:color="auto" w:fill="auto"/>
        <w:spacing w:after="0" w:line="302" w:lineRule="exact"/>
        <w:ind w:left="20" w:right="20" w:firstLine="720"/>
      </w:pPr>
      <w:r>
        <w:t>ВНИМАНИЕ! Расстановка в зонах торговли выполняется в соответствии со схемой, утвержденной Организаторами</w:t>
      </w:r>
      <w:r w:rsidR="002A5C22">
        <w:t>,</w:t>
      </w:r>
      <w:r>
        <w:t xml:space="preserve"> и не подлежит пересмотру.</w:t>
      </w:r>
    </w:p>
    <w:p w14:paraId="56EC47AE" w14:textId="77777777" w:rsidR="0018336D" w:rsidRDefault="002847F9">
      <w:pPr>
        <w:pStyle w:val="20"/>
        <w:shd w:val="clear" w:color="auto" w:fill="auto"/>
        <w:spacing w:before="0" w:after="240" w:line="302" w:lineRule="exact"/>
        <w:ind w:left="20" w:right="20" w:firstLine="720"/>
        <w:jc w:val="both"/>
      </w:pPr>
      <w:r>
        <w:t>Если товар не соответствует заявленному ассортименту, участник выбывает, то</w:t>
      </w:r>
      <w:r w:rsidR="005C7BDD">
        <w:t>рговое место не предоставляется</w:t>
      </w:r>
      <w:r>
        <w:t>.</w:t>
      </w:r>
    </w:p>
    <w:p w14:paraId="4186C384" w14:textId="3C284D94" w:rsidR="00896309" w:rsidRDefault="0057090E" w:rsidP="0057090E">
      <w:pPr>
        <w:ind w:firstLine="708"/>
        <w:jc w:val="both"/>
      </w:pPr>
      <w:r w:rsidRPr="0057090E">
        <w:rPr>
          <w:rFonts w:ascii="Times New Roman" w:hAnsi="Times New Roman" w:cs="Times New Roman"/>
          <w:b/>
          <w:bCs/>
        </w:rPr>
        <w:t>К</w:t>
      </w:r>
      <w:r w:rsidR="002847F9" w:rsidRPr="0057090E">
        <w:rPr>
          <w:rFonts w:ascii="Times New Roman" w:hAnsi="Times New Roman" w:cs="Times New Roman"/>
          <w:b/>
          <w:bCs/>
        </w:rPr>
        <w:t xml:space="preserve">онтактные телефоны организаторов </w:t>
      </w:r>
      <w:r w:rsidRPr="0057090E">
        <w:rPr>
          <w:rFonts w:ascii="Times New Roman" w:eastAsia="Times New Roman" w:hAnsi="Times New Roman" w:cs="Times New Roman"/>
          <w:b/>
          <w:bCs/>
        </w:rPr>
        <w:t>Всероссийского фестиваля народного творчества «Кубачи»</w:t>
      </w:r>
      <w:r w:rsidR="002847F9">
        <w:t>:</w:t>
      </w:r>
    </w:p>
    <w:p w14:paraId="7134E87A" w14:textId="77777777" w:rsidR="0057090E" w:rsidRPr="0057090E" w:rsidRDefault="0057090E" w:rsidP="0057090E">
      <w:pPr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</w:p>
    <w:p w14:paraId="7632A428" w14:textId="5AB61C36" w:rsidR="0057090E" w:rsidRDefault="005C7BDD" w:rsidP="0057090E">
      <w:pPr>
        <w:pStyle w:val="4"/>
        <w:shd w:val="clear" w:color="auto" w:fill="auto"/>
        <w:spacing w:after="286" w:line="298" w:lineRule="exact"/>
        <w:ind w:left="20" w:right="93" w:firstLine="0"/>
        <w:jc w:val="left"/>
      </w:pPr>
      <w:r>
        <w:t xml:space="preserve">Гаджияхьяев Мурад Абдулгафисович, </w:t>
      </w:r>
      <w:r w:rsidR="0057090E">
        <w:tab/>
      </w:r>
      <w:r w:rsidR="007F3D35" w:rsidRPr="007F3D35">
        <w:t>8928937272</w:t>
      </w:r>
      <w:r w:rsidR="007F3D35" w:rsidRPr="00A74040">
        <w:t>0</w:t>
      </w:r>
      <w:r w:rsidRPr="00A74040">
        <w:t>,</w:t>
      </w:r>
      <w:r w:rsidR="0057090E">
        <w:t xml:space="preserve"> </w:t>
      </w:r>
      <w:r w:rsidR="0057090E">
        <w:tab/>
      </w:r>
      <w:hyperlink r:id="rId8" w:history="1">
        <w:r w:rsidR="0057090E" w:rsidRPr="00FB713A">
          <w:rPr>
            <w:rStyle w:val="a3"/>
          </w:rPr>
          <w:t>gadjiahyaev.murad@yandex.ru</w:t>
        </w:r>
      </w:hyperlink>
    </w:p>
    <w:p w14:paraId="099E83C5" w14:textId="73FD9232" w:rsidR="0018336D" w:rsidRPr="005C7BDD" w:rsidRDefault="005C7BDD" w:rsidP="0057090E">
      <w:pPr>
        <w:pStyle w:val="4"/>
        <w:shd w:val="clear" w:color="auto" w:fill="auto"/>
        <w:spacing w:after="286" w:line="298" w:lineRule="exact"/>
        <w:ind w:left="20" w:right="-48" w:firstLine="0"/>
        <w:jc w:val="left"/>
      </w:pPr>
      <w:r>
        <w:t>Ниналалов Саид Ахмед</w:t>
      </w:r>
      <w:r w:rsidR="00896309">
        <w:t>х</w:t>
      </w:r>
      <w:r>
        <w:t xml:space="preserve">анович, </w:t>
      </w:r>
      <w:r w:rsidR="0057090E">
        <w:tab/>
      </w:r>
      <w:r w:rsidR="0057090E">
        <w:tab/>
      </w:r>
      <w:r>
        <w:t xml:space="preserve">89634239685, </w:t>
      </w:r>
      <w:r w:rsidR="0057090E">
        <w:tab/>
      </w:r>
      <w:hyperlink r:id="rId9" w:history="1">
        <w:r w:rsidR="0057090E" w:rsidRPr="00FB713A">
          <w:rPr>
            <w:rStyle w:val="a3"/>
            <w:lang w:val="en-US"/>
          </w:rPr>
          <w:t>said</w:t>
        </w:r>
        <w:r w:rsidR="0057090E" w:rsidRPr="00FB713A">
          <w:rPr>
            <w:rStyle w:val="a3"/>
          </w:rPr>
          <w:t>2706@</w:t>
        </w:r>
        <w:r w:rsidR="0057090E" w:rsidRPr="00FB713A">
          <w:rPr>
            <w:rStyle w:val="a3"/>
            <w:lang w:val="en-US"/>
          </w:rPr>
          <w:t>gmail</w:t>
        </w:r>
        <w:r w:rsidR="0057090E" w:rsidRPr="00FB713A">
          <w:rPr>
            <w:rStyle w:val="a3"/>
          </w:rPr>
          <w:t>.</w:t>
        </w:r>
        <w:r w:rsidR="0057090E" w:rsidRPr="00FB713A">
          <w:rPr>
            <w:rStyle w:val="a3"/>
            <w:lang w:val="en-US"/>
          </w:rPr>
          <w:t>com</w:t>
        </w:r>
      </w:hyperlink>
    </w:p>
    <w:p w14:paraId="2131E1BA" w14:textId="2FE9EFF9" w:rsidR="005C7BDD" w:rsidRPr="0057090E" w:rsidRDefault="00E114AF" w:rsidP="0057090E">
      <w:pPr>
        <w:pStyle w:val="4"/>
        <w:shd w:val="clear" w:color="auto" w:fill="auto"/>
        <w:spacing w:after="286" w:line="298" w:lineRule="exact"/>
        <w:ind w:left="20" w:right="-48" w:firstLine="0"/>
        <w:jc w:val="left"/>
      </w:pPr>
      <w:r>
        <w:t xml:space="preserve">Магомедов </w:t>
      </w:r>
      <w:r w:rsidR="005C7BDD" w:rsidRPr="00C2595F">
        <w:t>Алихан</w:t>
      </w:r>
      <w:r>
        <w:t xml:space="preserve"> Мурадович</w:t>
      </w:r>
      <w:r w:rsidR="0057090E">
        <w:t>,</w:t>
      </w:r>
      <w:r w:rsidR="005C7BDD" w:rsidRPr="00C2595F">
        <w:t xml:space="preserve"> </w:t>
      </w:r>
      <w:r w:rsidR="0057090E">
        <w:tab/>
      </w:r>
      <w:r w:rsidR="0057090E">
        <w:tab/>
      </w:r>
      <w:r w:rsidR="007F3D35" w:rsidRPr="00C2595F">
        <w:t>89289737255</w:t>
      </w:r>
      <w:r w:rsidR="005C7BDD" w:rsidRPr="00C2595F">
        <w:t xml:space="preserve">, </w:t>
      </w:r>
      <w:r w:rsidR="0057090E">
        <w:tab/>
      </w:r>
      <w:hyperlink r:id="rId10" w:history="1">
        <w:r w:rsidR="0057090E" w:rsidRPr="00FB713A">
          <w:rPr>
            <w:rStyle w:val="a3"/>
            <w:lang w:val="en-US"/>
          </w:rPr>
          <w:t>alikhan</w:t>
        </w:r>
        <w:r w:rsidR="0057090E" w:rsidRPr="00FB713A">
          <w:rPr>
            <w:rStyle w:val="a3"/>
          </w:rPr>
          <w:t>15744@</w:t>
        </w:r>
        <w:r w:rsidR="0057090E" w:rsidRPr="00FB713A">
          <w:rPr>
            <w:rStyle w:val="a3"/>
            <w:lang w:val="en-US"/>
          </w:rPr>
          <w:t>gmail</w:t>
        </w:r>
        <w:r w:rsidR="0057090E" w:rsidRPr="00FB713A">
          <w:rPr>
            <w:rStyle w:val="a3"/>
          </w:rPr>
          <w:t>.</w:t>
        </w:r>
        <w:r w:rsidR="0057090E" w:rsidRPr="00FB713A">
          <w:rPr>
            <w:rStyle w:val="a3"/>
            <w:lang w:val="en-US"/>
          </w:rPr>
          <w:t>com</w:t>
        </w:r>
      </w:hyperlink>
    </w:p>
    <w:p w14:paraId="12DA33A4" w14:textId="77777777" w:rsidR="0057090E" w:rsidRPr="0057090E" w:rsidRDefault="0057090E" w:rsidP="005C7BDD">
      <w:pPr>
        <w:pStyle w:val="4"/>
        <w:shd w:val="clear" w:color="auto" w:fill="auto"/>
        <w:spacing w:after="286" w:line="298" w:lineRule="exact"/>
        <w:ind w:left="20" w:right="1511" w:firstLine="0"/>
        <w:jc w:val="left"/>
      </w:pPr>
    </w:p>
    <w:p w14:paraId="11AD6926" w14:textId="77777777" w:rsidR="005C7BDD" w:rsidRPr="005C7BDD" w:rsidRDefault="005C7BDD" w:rsidP="005C7BDD">
      <w:pPr>
        <w:pStyle w:val="4"/>
        <w:shd w:val="clear" w:color="auto" w:fill="auto"/>
        <w:spacing w:after="286" w:line="298" w:lineRule="exact"/>
        <w:ind w:left="20" w:right="1653" w:firstLine="0"/>
        <w:jc w:val="left"/>
      </w:pPr>
    </w:p>
    <w:p w14:paraId="44A7A2B5" w14:textId="77777777" w:rsidR="0018336D" w:rsidRDefault="0018336D">
      <w:pPr>
        <w:pStyle w:val="4"/>
        <w:shd w:val="clear" w:color="auto" w:fill="auto"/>
        <w:spacing w:after="0" w:line="317" w:lineRule="exact"/>
        <w:ind w:left="20" w:right="3880" w:firstLine="0"/>
        <w:jc w:val="left"/>
      </w:pPr>
    </w:p>
    <w:sectPr w:rsidR="0018336D" w:rsidSect="000F4C39">
      <w:footerReference w:type="default" r:id="rId11"/>
      <w:type w:val="continuous"/>
      <w:pgSz w:w="11909" w:h="16838"/>
      <w:pgMar w:top="1016" w:right="1147" w:bottom="1424" w:left="11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FA075" w14:textId="77777777" w:rsidR="0033173E" w:rsidRDefault="0033173E">
      <w:r>
        <w:separator/>
      </w:r>
    </w:p>
  </w:endnote>
  <w:endnote w:type="continuationSeparator" w:id="0">
    <w:p w14:paraId="5EF7B8FF" w14:textId="77777777" w:rsidR="0033173E" w:rsidRDefault="0033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FFF4" w14:textId="77777777" w:rsidR="0018336D" w:rsidRDefault="002A5C22">
    <w:pPr>
      <w:rPr>
        <w:sz w:val="2"/>
        <w:szCs w:val="2"/>
      </w:rPr>
    </w:pPr>
    <w:r>
      <w:rPr>
        <w:noProof/>
        <w:lang w:bidi="ar-SA"/>
      </w:rPr>
      <w:pict w14:anchorId="02C3C41E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33.05pt;margin-top:783.8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" filled="f" stroked="f">
          <v:textbox style="mso-fit-shape-to-text:t" inset="0,0,0,0">
            <w:txbxContent>
              <w:p w14:paraId="2B4760AE" w14:textId="77777777" w:rsidR="0018336D" w:rsidRDefault="00A93CE5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2847F9">
                  <w:instrText xml:space="preserve"> PAGE \* MERGEFORMAT </w:instrText>
                </w:r>
                <w:r>
                  <w:fldChar w:fldCharType="separate"/>
                </w:r>
                <w:r w:rsidR="00A74040" w:rsidRPr="00A74040">
                  <w:rPr>
                    <w:rStyle w:val="a6"/>
                    <w:b/>
                    <w:bCs/>
                    <w:noProof/>
                  </w:rPr>
                  <w:t>3</w:t>
                </w:r>
                <w:r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81420" w14:textId="77777777" w:rsidR="0033173E" w:rsidRDefault="0033173E"/>
  </w:footnote>
  <w:footnote w:type="continuationSeparator" w:id="0">
    <w:p w14:paraId="7661E33C" w14:textId="77777777" w:rsidR="0033173E" w:rsidRDefault="003317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767C"/>
    <w:multiLevelType w:val="multilevel"/>
    <w:tmpl w:val="9A1465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D506D9"/>
    <w:multiLevelType w:val="multilevel"/>
    <w:tmpl w:val="DD2A3D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973AC4"/>
    <w:multiLevelType w:val="multilevel"/>
    <w:tmpl w:val="4A10C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36D"/>
    <w:rsid w:val="000740A2"/>
    <w:rsid w:val="000F4C39"/>
    <w:rsid w:val="0012453A"/>
    <w:rsid w:val="0018336D"/>
    <w:rsid w:val="002847F9"/>
    <w:rsid w:val="00297B7D"/>
    <w:rsid w:val="002A5C22"/>
    <w:rsid w:val="0033173E"/>
    <w:rsid w:val="00417BE3"/>
    <w:rsid w:val="0057090E"/>
    <w:rsid w:val="005C7BDD"/>
    <w:rsid w:val="0063633B"/>
    <w:rsid w:val="00675EF8"/>
    <w:rsid w:val="00701BDD"/>
    <w:rsid w:val="007F3D35"/>
    <w:rsid w:val="00806236"/>
    <w:rsid w:val="00896309"/>
    <w:rsid w:val="008E4E70"/>
    <w:rsid w:val="009C31F5"/>
    <w:rsid w:val="00A22983"/>
    <w:rsid w:val="00A74040"/>
    <w:rsid w:val="00A93CE5"/>
    <w:rsid w:val="00C2595F"/>
    <w:rsid w:val="00CB282E"/>
    <w:rsid w:val="00D10CEC"/>
    <w:rsid w:val="00E1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2808F76"/>
  <w15:docId w15:val="{4A5B64F3-8970-4FAC-BC95-EFEAA508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4C3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4C39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0F4C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0F4C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F4C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7">
    <w:name w:val="Основной текст_"/>
    <w:basedOn w:val="a0"/>
    <w:link w:val="4"/>
    <w:rsid w:val="000F4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7"/>
    <w:rsid w:val="000F4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Основной текст (2) + Не полужирный"/>
    <w:basedOn w:val="2"/>
    <w:rsid w:val="000F4C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0F4C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Основной текст + Курсив"/>
    <w:basedOn w:val="a7"/>
    <w:rsid w:val="000F4C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Основной текст + Полужирный"/>
    <w:basedOn w:val="a7"/>
    <w:rsid w:val="000F4C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F4C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31">
    <w:name w:val="Основной текст (3) + Не курсив"/>
    <w:basedOn w:val="3"/>
    <w:rsid w:val="000F4C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2"/>
    <w:basedOn w:val="a7"/>
    <w:rsid w:val="000F4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32">
    <w:name w:val="Основной текст3"/>
    <w:basedOn w:val="a7"/>
    <w:rsid w:val="000F4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a5">
    <w:name w:val="Колонтитул"/>
    <w:basedOn w:val="a"/>
    <w:link w:val="a4"/>
    <w:rsid w:val="000F4C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0F4C39"/>
    <w:pPr>
      <w:shd w:val="clear" w:color="auto" w:fill="FFFFFF"/>
      <w:spacing w:before="24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">
    <w:name w:val="Основной текст4"/>
    <w:basedOn w:val="a"/>
    <w:link w:val="a7"/>
    <w:rsid w:val="000F4C39"/>
    <w:pPr>
      <w:shd w:val="clear" w:color="auto" w:fill="FFFFFF"/>
      <w:spacing w:after="240" w:line="293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0F4C39"/>
    <w:pPr>
      <w:shd w:val="clear" w:color="auto" w:fill="FFFFFF"/>
      <w:spacing w:before="240" w:line="298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0F4C39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01B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1BDD"/>
    <w:rPr>
      <w:rFonts w:ascii="Tahoma" w:hAnsi="Tahoma" w:cs="Tahoma"/>
      <w:color w:val="000000"/>
      <w:sz w:val="16"/>
      <w:szCs w:val="16"/>
    </w:rPr>
  </w:style>
  <w:style w:type="character" w:customStyle="1" w:styleId="85pt">
    <w:name w:val="Основной текст + 8;5 pt;Полужирный"/>
    <w:basedOn w:val="a7"/>
    <w:rsid w:val="00675E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5">
    <w:name w:val="Основной текст5"/>
    <w:basedOn w:val="a"/>
    <w:rsid w:val="00675EF8"/>
    <w:pPr>
      <w:shd w:val="clear" w:color="auto" w:fill="FFFFFF"/>
      <w:spacing w:before="360" w:after="1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570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djiahyaev.murad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%20said2706@gmail.com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likhan15744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id270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Саид Ниналалов</cp:lastModifiedBy>
  <cp:revision>11</cp:revision>
  <dcterms:created xsi:type="dcterms:W3CDTF">2023-04-24T12:52:00Z</dcterms:created>
  <dcterms:modified xsi:type="dcterms:W3CDTF">2023-05-02T19:45:00Z</dcterms:modified>
</cp:coreProperties>
</file>